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C7" w:rsidRDefault="00795EC7" w:rsidP="00795EC7">
      <w:pPr>
        <w:tabs>
          <w:tab w:val="left" w:pos="156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Oznaczenie sprawy: P-140/17</w:t>
      </w:r>
    </w:p>
    <w:p w:rsidR="00795EC7" w:rsidRDefault="00795EC7" w:rsidP="00795EC7">
      <w:pPr>
        <w:tabs>
          <w:tab w:val="left" w:pos="1560"/>
        </w:tabs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Załącznik nr 2 do zapytania ofertowego</w:t>
      </w:r>
    </w:p>
    <w:p w:rsidR="00795EC7" w:rsidRDefault="00795EC7" w:rsidP="00795EC7">
      <w:pPr>
        <w:tabs>
          <w:tab w:val="left" w:pos="1560"/>
        </w:tabs>
        <w:jc w:val="center"/>
        <w:rPr>
          <w:rFonts w:asciiTheme="minorHAnsi" w:hAnsiTheme="minorHAnsi" w:cs="Arial"/>
        </w:rPr>
      </w:pPr>
    </w:p>
    <w:p w:rsidR="00795EC7" w:rsidRDefault="00795EC7" w:rsidP="00795EC7">
      <w:pPr>
        <w:tabs>
          <w:tab w:val="left" w:pos="1560"/>
        </w:tabs>
        <w:jc w:val="center"/>
        <w:rPr>
          <w:rFonts w:asciiTheme="minorHAnsi" w:hAnsiTheme="minorHAnsi" w:cs="Arial"/>
        </w:rPr>
      </w:pPr>
    </w:p>
    <w:p w:rsidR="00795EC7" w:rsidRDefault="00795EC7" w:rsidP="00795EC7">
      <w:pPr>
        <w:tabs>
          <w:tab w:val="left" w:pos="1560"/>
        </w:tabs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FORMULARZ OFERTOWY</w:t>
      </w:r>
    </w:p>
    <w:p w:rsidR="00795EC7" w:rsidRDefault="00795EC7" w:rsidP="00795EC7">
      <w:pPr>
        <w:tabs>
          <w:tab w:val="left" w:pos="1560"/>
        </w:tabs>
        <w:jc w:val="center"/>
        <w:rPr>
          <w:rFonts w:asciiTheme="minorHAnsi" w:hAnsiTheme="minorHAnsi" w:cs="Arial"/>
          <w:b/>
        </w:rPr>
      </w:pPr>
    </w:p>
    <w:p w:rsidR="00795EC7" w:rsidRDefault="00795EC7" w:rsidP="00795EC7">
      <w:pPr>
        <w:spacing w:line="264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Składając ofertę w imieniu </w:t>
      </w:r>
      <w:r>
        <w:rPr>
          <w:rFonts w:asciiTheme="minorHAnsi" w:hAnsiTheme="minorHAnsi" w:cs="Calibri"/>
          <w:i/>
        </w:rPr>
        <w:t>(w przypadku podmiotów występujących</w:t>
      </w: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  <w:i/>
        </w:rPr>
        <w:t>wspólnie</w:t>
      </w: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  <w:i/>
        </w:rPr>
        <w:t>wymienić wszystkich wykonawców składających ofertę</w:t>
      </w:r>
      <w:r>
        <w:rPr>
          <w:rFonts w:asciiTheme="minorHAnsi" w:hAnsiTheme="minorHAnsi" w:cs="Calibri"/>
        </w:rPr>
        <w:t xml:space="preserve">) </w:t>
      </w:r>
    </w:p>
    <w:p w:rsidR="00795EC7" w:rsidRDefault="00795EC7" w:rsidP="00795EC7">
      <w:pPr>
        <w:spacing w:after="120" w:line="264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Nazwa Wykonawcy ....................................................................................................................</w:t>
      </w:r>
    </w:p>
    <w:p w:rsidR="00795EC7" w:rsidRDefault="00795EC7" w:rsidP="00795EC7">
      <w:pPr>
        <w:spacing w:after="120" w:line="264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....................................................................................................................................................</w:t>
      </w:r>
    </w:p>
    <w:p w:rsidR="00795EC7" w:rsidRDefault="00795EC7" w:rsidP="00795EC7">
      <w:pPr>
        <w:spacing w:after="120" w:line="264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z siedzibą ............................................................................</w:t>
      </w:r>
      <w:bookmarkStart w:id="0" w:name="_GoBack"/>
      <w:bookmarkEnd w:id="0"/>
      <w:r>
        <w:rPr>
          <w:rFonts w:asciiTheme="minorHAnsi" w:hAnsiTheme="minorHAnsi" w:cs="Calibri"/>
        </w:rPr>
        <w:t>.......................................................</w:t>
      </w:r>
    </w:p>
    <w:p w:rsidR="00795EC7" w:rsidRDefault="00795EC7" w:rsidP="00795EC7">
      <w:pPr>
        <w:spacing w:after="120" w:line="264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Tel. ……………………………………………, faks: …………………………………………………</w:t>
      </w:r>
    </w:p>
    <w:p w:rsidR="00795EC7" w:rsidRDefault="00795EC7" w:rsidP="00795EC7">
      <w:pPr>
        <w:spacing w:after="120" w:line="264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e-mail: …………………………………………………………………………………………………..</w:t>
      </w:r>
    </w:p>
    <w:tbl>
      <w:tblPr>
        <w:tblW w:w="9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0"/>
      </w:tblGrid>
      <w:tr w:rsidR="00795EC7" w:rsidTr="00795EC7">
        <w:trPr>
          <w:tblHeader/>
        </w:trPr>
        <w:tc>
          <w:tcPr>
            <w:tcW w:w="9214" w:type="dxa"/>
          </w:tcPr>
          <w:p w:rsidR="00795EC7" w:rsidRDefault="00795EC7">
            <w:pPr>
              <w:pStyle w:val="Tekstpodstawowywcity"/>
              <w:spacing w:after="0" w:line="264" w:lineRule="auto"/>
              <w:ind w:left="0"/>
              <w:jc w:val="both"/>
              <w:rPr>
                <w:rFonts w:asciiTheme="minorHAnsi" w:hAnsiTheme="minorHAnsi" w:cs="Calibri"/>
                <w:lang w:eastAsia="en-US"/>
              </w:rPr>
            </w:pPr>
            <w:r>
              <w:rPr>
                <w:rFonts w:asciiTheme="minorHAnsi" w:hAnsiTheme="minorHAnsi" w:cs="Calibri"/>
                <w:lang w:eastAsia="en-US"/>
              </w:rPr>
              <w:t>dla Spółki – Mazowiecki Port Lotniczy Warszawa-Modlin Sp. z o.o.,</w:t>
            </w:r>
            <w:r>
              <w:rPr>
                <w:rFonts w:asciiTheme="minorHAnsi" w:hAnsiTheme="minorHAnsi" w:cs="Calibri"/>
                <w:b/>
                <w:lang w:eastAsia="en-US"/>
              </w:rPr>
              <w:t xml:space="preserve"> </w:t>
            </w:r>
            <w:r>
              <w:rPr>
                <w:rFonts w:asciiTheme="minorHAnsi" w:hAnsiTheme="minorHAnsi" w:cs="Calibri"/>
                <w:lang w:eastAsia="en-US"/>
              </w:rPr>
              <w:t xml:space="preserve">w prowadzonym postępowaniu o udzielenie zamówienia na </w:t>
            </w:r>
            <w:r>
              <w:rPr>
                <w:rFonts w:asciiTheme="minorHAnsi" w:hAnsiTheme="minorHAnsi" w:cs="Calibri"/>
                <w:b/>
                <w:i/>
                <w:lang w:eastAsia="en-US"/>
              </w:rPr>
              <w:t>zakup wraz z dostawą 4 szt. drukarek,</w:t>
            </w:r>
            <w:r>
              <w:rPr>
                <w:rFonts w:asciiTheme="minorHAnsi" w:hAnsiTheme="minorHAnsi" w:cs="Calibri"/>
                <w:lang w:eastAsia="en-US"/>
              </w:rPr>
              <w:t xml:space="preserve"> w trybie zapytania ofertowego z ogłoszeniem, oferujemy wykonanie przedmiotu zamówienia w wymaganym terminie,</w:t>
            </w:r>
            <w:r>
              <w:rPr>
                <w:rFonts w:asciiTheme="minorHAnsi" w:hAnsiTheme="minorHAnsi" w:cs="Calibri"/>
                <w:b/>
                <w:lang w:eastAsia="en-US"/>
              </w:rPr>
              <w:t xml:space="preserve"> </w:t>
            </w:r>
            <w:r>
              <w:rPr>
                <w:rFonts w:asciiTheme="minorHAnsi" w:hAnsiTheme="minorHAnsi" w:cs="Calibri"/>
                <w:lang w:eastAsia="en-US"/>
              </w:rPr>
              <w:t xml:space="preserve">zgodnie z warunkami zapytania ofertowego P-140/17, za cenę: </w:t>
            </w:r>
          </w:p>
          <w:p w:rsidR="00795EC7" w:rsidRDefault="00795EC7">
            <w:pPr>
              <w:spacing w:line="264" w:lineRule="auto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</w:tr>
    </w:tbl>
    <w:p w:rsidR="00795EC7" w:rsidRDefault="00795EC7" w:rsidP="00795EC7">
      <w:pPr>
        <w:pStyle w:val="Tekstpodstawowywcity"/>
        <w:spacing w:after="0" w:line="360" w:lineRule="auto"/>
        <w:ind w:left="0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Łącznie brutto za całość zamówienia:  </w:t>
      </w:r>
      <w:r>
        <w:rPr>
          <w:rFonts w:asciiTheme="minorHAnsi" w:hAnsiTheme="minorHAnsi" w:cs="Calibri"/>
        </w:rPr>
        <w:t>…...................................................... zł</w:t>
      </w:r>
    </w:p>
    <w:p w:rsidR="00795EC7" w:rsidRDefault="00795EC7" w:rsidP="00795EC7">
      <w:pPr>
        <w:pStyle w:val="Tekstpodstawowywcity"/>
        <w:spacing w:after="0" w:line="360" w:lineRule="auto"/>
        <w:ind w:left="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(słownie: …................................................................................................................................)</w:t>
      </w:r>
    </w:p>
    <w:p w:rsidR="00795EC7" w:rsidRDefault="00795EC7" w:rsidP="00795EC7">
      <w:pPr>
        <w:pStyle w:val="Tekstpodstawowywcity"/>
        <w:spacing w:after="0" w:line="360" w:lineRule="auto"/>
        <w:ind w:left="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kwota podatku VAT …..................................... zł</w:t>
      </w:r>
    </w:p>
    <w:p w:rsidR="00795EC7" w:rsidRDefault="00795EC7" w:rsidP="00795EC7">
      <w:pPr>
        <w:pStyle w:val="Tekstpodstawowywcity"/>
        <w:spacing w:after="0" w:line="360" w:lineRule="auto"/>
        <w:ind w:left="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w wysokości netto …........................................... zł</w:t>
      </w:r>
    </w:p>
    <w:p w:rsidR="00795EC7" w:rsidRDefault="00795EC7" w:rsidP="00795EC7">
      <w:pPr>
        <w:spacing w:after="120" w:line="264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W cenę wliczyliśmy wszystkie niezbędne koszty związane z realizacją zamówienia, o których mowa w zapytaniu ofertowym, w tym m.in.: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376"/>
        <w:gridCol w:w="3283"/>
      </w:tblGrid>
      <w:tr w:rsidR="00795EC7" w:rsidTr="00795EC7">
        <w:trPr>
          <w:trHeight w:val="45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C7" w:rsidRDefault="00795E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Calibri"/>
                <w:lang w:eastAsia="en-US"/>
              </w:rPr>
            </w:pPr>
            <w:r>
              <w:rPr>
                <w:rFonts w:asciiTheme="minorHAnsi" w:hAnsiTheme="minorHAnsi" w:cs="Calibri"/>
                <w:lang w:eastAsia="en-US"/>
              </w:rPr>
              <w:t>Lp.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C7" w:rsidRDefault="00795E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Calibri"/>
                <w:lang w:eastAsia="en-US"/>
              </w:rPr>
            </w:pPr>
            <w:r>
              <w:rPr>
                <w:rFonts w:asciiTheme="minorHAnsi" w:hAnsiTheme="minorHAnsi" w:cs="Calibri"/>
                <w:lang w:eastAsia="en-US"/>
              </w:rPr>
              <w:t>Określenie elementu zamówienia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C7" w:rsidRDefault="00795E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Calibri"/>
                <w:lang w:eastAsia="en-US"/>
              </w:rPr>
            </w:pPr>
            <w:r>
              <w:rPr>
                <w:rFonts w:asciiTheme="minorHAnsi" w:hAnsiTheme="minorHAnsi" w:cs="Calibri"/>
                <w:lang w:eastAsia="en-US"/>
              </w:rPr>
              <w:t>Cena netto</w:t>
            </w:r>
          </w:p>
        </w:tc>
      </w:tr>
      <w:tr w:rsidR="00795EC7" w:rsidTr="00795EC7">
        <w:trPr>
          <w:trHeight w:val="45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C7" w:rsidRDefault="00795EC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Calibri"/>
                <w:lang w:eastAsia="en-US"/>
              </w:rPr>
            </w:pPr>
            <w:r>
              <w:rPr>
                <w:rFonts w:asciiTheme="minorHAnsi" w:hAnsiTheme="minorHAnsi" w:cs="Calibri"/>
                <w:lang w:eastAsia="en-US"/>
              </w:rPr>
              <w:t>1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C7" w:rsidRDefault="00795EC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Calibr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drukarka Konica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Minolta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3320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C7" w:rsidRDefault="00795E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Calibri"/>
                <w:lang w:eastAsia="en-US"/>
              </w:rPr>
            </w:pPr>
          </w:p>
        </w:tc>
      </w:tr>
      <w:tr w:rsidR="00795EC7" w:rsidTr="00795EC7">
        <w:trPr>
          <w:trHeight w:val="45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C7" w:rsidRDefault="00795EC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Calibri"/>
                <w:lang w:eastAsia="en-US"/>
              </w:rPr>
            </w:pPr>
            <w:r>
              <w:rPr>
                <w:rFonts w:asciiTheme="minorHAnsi" w:hAnsiTheme="minorHAnsi" w:cs="Calibri"/>
                <w:lang w:eastAsia="en-US"/>
              </w:rPr>
              <w:t>1a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C7" w:rsidRDefault="00795EC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Calibr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koszt przeglądów serwisowych w całym okresie gwarancji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C7" w:rsidRDefault="00795E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Calibri"/>
                <w:lang w:eastAsia="en-US"/>
              </w:rPr>
            </w:pPr>
          </w:p>
        </w:tc>
      </w:tr>
      <w:tr w:rsidR="00795EC7" w:rsidTr="00795EC7">
        <w:trPr>
          <w:trHeight w:val="45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C7" w:rsidRDefault="00795EC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Calibri"/>
                <w:lang w:eastAsia="en-US"/>
              </w:rPr>
            </w:pPr>
            <w:r>
              <w:rPr>
                <w:rFonts w:asciiTheme="minorHAnsi" w:hAnsiTheme="minorHAnsi" w:cs="Calibri"/>
                <w:lang w:eastAsia="en-US"/>
              </w:rPr>
              <w:t>2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C7" w:rsidRDefault="00795EC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Calibri"/>
                <w:lang w:eastAsia="en-US"/>
              </w:rPr>
            </w:pPr>
            <w:r>
              <w:rPr>
                <w:rFonts w:asciiTheme="minorHAnsi" w:hAnsiTheme="minorHAnsi" w:cs="Calibri"/>
                <w:lang w:eastAsia="en-US"/>
              </w:rPr>
              <w:t xml:space="preserve">Drukarka Konica </w:t>
            </w:r>
            <w:proofErr w:type="spellStart"/>
            <w:r>
              <w:rPr>
                <w:rFonts w:asciiTheme="minorHAnsi" w:hAnsiTheme="minorHAnsi" w:cs="Calibri"/>
                <w:lang w:eastAsia="en-US"/>
              </w:rPr>
              <w:t>Minolta</w:t>
            </w:r>
            <w:proofErr w:type="spellEnd"/>
            <w:r>
              <w:rPr>
                <w:rFonts w:asciiTheme="minorHAnsi" w:hAnsiTheme="minorHAnsi" w:cs="Calibri"/>
                <w:lang w:eastAsia="en-US"/>
              </w:rPr>
              <w:t xml:space="preserve"> C227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C7" w:rsidRDefault="00795E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Calibri"/>
                <w:lang w:eastAsia="en-US"/>
              </w:rPr>
            </w:pPr>
          </w:p>
        </w:tc>
      </w:tr>
      <w:tr w:rsidR="00795EC7" w:rsidTr="00795EC7">
        <w:trPr>
          <w:trHeight w:val="45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C7" w:rsidRDefault="00795EC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Calibri"/>
                <w:lang w:eastAsia="en-US"/>
              </w:rPr>
            </w:pPr>
            <w:r>
              <w:rPr>
                <w:rFonts w:asciiTheme="minorHAnsi" w:hAnsiTheme="minorHAnsi" w:cs="Calibri"/>
                <w:lang w:eastAsia="en-US"/>
              </w:rPr>
              <w:t>2a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C7" w:rsidRDefault="00795EC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lang w:eastAsia="zh-CN"/>
              </w:rPr>
            </w:pPr>
            <w:r>
              <w:rPr>
                <w:rFonts w:asciiTheme="minorHAnsi" w:hAnsiTheme="minorHAnsi"/>
                <w:lang w:eastAsia="en-US"/>
              </w:rPr>
              <w:t>koszt przeglądów serwisowych w całym okresie gwarancji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C7" w:rsidRDefault="00795E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Calibri"/>
                <w:lang w:eastAsia="en-US"/>
              </w:rPr>
            </w:pPr>
          </w:p>
        </w:tc>
      </w:tr>
      <w:tr w:rsidR="00795EC7" w:rsidTr="00795EC7">
        <w:trPr>
          <w:trHeight w:val="45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C7" w:rsidRDefault="00795EC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Calibri"/>
                <w:lang w:eastAsia="en-US"/>
              </w:rPr>
            </w:pPr>
            <w:r>
              <w:rPr>
                <w:rFonts w:asciiTheme="minorHAnsi" w:hAnsiTheme="minorHAnsi" w:cs="Calibri"/>
                <w:lang w:eastAsia="en-US"/>
              </w:rPr>
              <w:t>2b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C7" w:rsidRDefault="00795EC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lang w:eastAsia="zh-CN"/>
              </w:rPr>
            </w:pPr>
            <w:r>
              <w:rPr>
                <w:rFonts w:asciiTheme="minorHAnsi" w:hAnsiTheme="minorHAnsi"/>
                <w:color w:val="000000"/>
                <w:lang w:eastAsia="zh-CN"/>
              </w:rPr>
              <w:t xml:space="preserve">Koszt licencji </w:t>
            </w:r>
            <w:proofErr w:type="spellStart"/>
            <w:r>
              <w:rPr>
                <w:rFonts w:asciiTheme="minorHAnsi" w:hAnsiTheme="minorHAnsi"/>
                <w:color w:val="000000"/>
                <w:lang w:eastAsia="zh-CN"/>
              </w:rPr>
              <w:t>embeded</w:t>
            </w:r>
            <w:proofErr w:type="spellEnd"/>
            <w:r>
              <w:rPr>
                <w:rFonts w:asciiTheme="minorHAnsi" w:hAnsiTheme="minorHAnsi"/>
                <w:color w:val="000000"/>
                <w:lang w:eastAsia="zh-CN"/>
              </w:rPr>
              <w:t xml:space="preserve"> umożliwiającej podłączenie do systemu PAPERCUT wraz ze wsparciem technicznym do 2019-12-17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C7" w:rsidRDefault="00795E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Calibri"/>
                <w:lang w:eastAsia="en-US"/>
              </w:rPr>
            </w:pPr>
          </w:p>
        </w:tc>
      </w:tr>
      <w:tr w:rsidR="00795EC7" w:rsidTr="00795EC7">
        <w:trPr>
          <w:trHeight w:val="45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C7" w:rsidRDefault="00795EC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Calibri"/>
                <w:lang w:eastAsia="en-US"/>
              </w:rPr>
            </w:pPr>
            <w:r>
              <w:rPr>
                <w:rFonts w:asciiTheme="minorHAnsi" w:hAnsiTheme="minorHAnsi" w:cs="Calibri"/>
                <w:lang w:eastAsia="en-US"/>
              </w:rPr>
              <w:t>3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C7" w:rsidRDefault="00795EC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lang w:eastAsia="zh-CN"/>
              </w:rPr>
            </w:pPr>
            <w:r>
              <w:rPr>
                <w:rFonts w:asciiTheme="minorHAnsi" w:hAnsiTheme="minorHAnsi" w:cs="Calibri"/>
                <w:lang w:eastAsia="en-US"/>
              </w:rPr>
              <w:t xml:space="preserve">Drukarka Konica </w:t>
            </w:r>
            <w:proofErr w:type="spellStart"/>
            <w:r>
              <w:rPr>
                <w:rFonts w:asciiTheme="minorHAnsi" w:hAnsiTheme="minorHAnsi" w:cs="Calibri"/>
                <w:lang w:eastAsia="en-US"/>
              </w:rPr>
              <w:t>Minolta</w:t>
            </w:r>
            <w:proofErr w:type="spellEnd"/>
            <w:r>
              <w:rPr>
                <w:rFonts w:asciiTheme="minorHAnsi" w:hAnsiTheme="minorHAnsi" w:cs="Calibri"/>
                <w:lang w:eastAsia="en-US"/>
              </w:rPr>
              <w:t xml:space="preserve"> C3351 – bez modułu faksu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C7" w:rsidRDefault="00795E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Calibri"/>
                <w:lang w:eastAsia="en-US"/>
              </w:rPr>
            </w:pPr>
          </w:p>
        </w:tc>
      </w:tr>
      <w:tr w:rsidR="00795EC7" w:rsidTr="00795EC7">
        <w:trPr>
          <w:trHeight w:val="45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C7" w:rsidRDefault="00795EC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Calibri"/>
                <w:lang w:eastAsia="en-US"/>
              </w:rPr>
            </w:pPr>
            <w:r>
              <w:rPr>
                <w:rFonts w:asciiTheme="minorHAnsi" w:hAnsiTheme="minorHAnsi" w:cs="Calibri"/>
                <w:lang w:eastAsia="en-US"/>
              </w:rPr>
              <w:t>3a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C7" w:rsidRDefault="00795EC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lang w:eastAsia="zh-CN"/>
              </w:rPr>
            </w:pPr>
            <w:r>
              <w:rPr>
                <w:rFonts w:asciiTheme="minorHAnsi" w:hAnsiTheme="minorHAnsi"/>
                <w:lang w:eastAsia="en-US"/>
              </w:rPr>
              <w:t>koszt przeglądów serwisowych w całym okresie gwarancji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C7" w:rsidRDefault="00795E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Calibri"/>
                <w:lang w:eastAsia="en-US"/>
              </w:rPr>
            </w:pPr>
          </w:p>
        </w:tc>
      </w:tr>
      <w:tr w:rsidR="00795EC7" w:rsidTr="00795EC7">
        <w:trPr>
          <w:trHeight w:val="45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C7" w:rsidRDefault="00795EC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Calibri"/>
                <w:lang w:eastAsia="en-US"/>
              </w:rPr>
            </w:pPr>
            <w:r>
              <w:rPr>
                <w:rFonts w:asciiTheme="minorHAnsi" w:hAnsiTheme="minorHAnsi" w:cs="Calibri"/>
                <w:lang w:eastAsia="en-US"/>
              </w:rPr>
              <w:lastRenderedPageBreak/>
              <w:t>4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C7" w:rsidRDefault="00795EC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lang w:eastAsia="zh-CN"/>
              </w:rPr>
            </w:pPr>
            <w:r>
              <w:rPr>
                <w:rFonts w:asciiTheme="minorHAnsi" w:hAnsiTheme="minorHAnsi" w:cs="Calibri"/>
                <w:lang w:eastAsia="en-US"/>
              </w:rPr>
              <w:t xml:space="preserve">Drukarka Konica </w:t>
            </w:r>
            <w:proofErr w:type="spellStart"/>
            <w:r>
              <w:rPr>
                <w:rFonts w:asciiTheme="minorHAnsi" w:hAnsiTheme="minorHAnsi" w:cs="Calibri"/>
                <w:lang w:eastAsia="en-US"/>
              </w:rPr>
              <w:t>Minolta</w:t>
            </w:r>
            <w:proofErr w:type="spellEnd"/>
            <w:r>
              <w:rPr>
                <w:rFonts w:asciiTheme="minorHAnsi" w:hAnsiTheme="minorHAnsi" w:cs="Calibri"/>
                <w:lang w:eastAsia="en-US"/>
              </w:rPr>
              <w:t xml:space="preserve"> C3351 – z modułem faksu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C7" w:rsidRDefault="00795E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Calibri"/>
                <w:lang w:eastAsia="en-US"/>
              </w:rPr>
            </w:pPr>
          </w:p>
        </w:tc>
      </w:tr>
      <w:tr w:rsidR="00795EC7" w:rsidTr="00795EC7">
        <w:trPr>
          <w:trHeight w:val="45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C7" w:rsidRDefault="00795EC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Calibri"/>
                <w:lang w:eastAsia="en-US"/>
              </w:rPr>
            </w:pPr>
            <w:r>
              <w:rPr>
                <w:rFonts w:asciiTheme="minorHAnsi" w:hAnsiTheme="minorHAnsi" w:cs="Calibri"/>
                <w:lang w:eastAsia="en-US"/>
              </w:rPr>
              <w:t>4a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C7" w:rsidRDefault="00795EC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lang w:eastAsia="zh-CN"/>
              </w:rPr>
            </w:pPr>
            <w:r>
              <w:rPr>
                <w:rFonts w:asciiTheme="minorHAnsi" w:hAnsiTheme="minorHAnsi"/>
                <w:lang w:eastAsia="en-US"/>
              </w:rPr>
              <w:t>koszt przeglądów serwisowych w całym okresie gwarancji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C7" w:rsidRDefault="00795E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Calibri"/>
                <w:lang w:eastAsia="en-US"/>
              </w:rPr>
            </w:pPr>
          </w:p>
        </w:tc>
      </w:tr>
      <w:tr w:rsidR="00795EC7" w:rsidTr="00795EC7">
        <w:trPr>
          <w:trHeight w:val="45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C7" w:rsidRDefault="00795EC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Calibri"/>
                <w:lang w:eastAsia="en-US"/>
              </w:rPr>
            </w:pPr>
            <w:r>
              <w:rPr>
                <w:rFonts w:asciiTheme="minorHAnsi" w:hAnsiTheme="minorHAnsi" w:cs="Calibri"/>
                <w:lang w:eastAsia="en-US"/>
              </w:rPr>
              <w:t>4b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C7" w:rsidRDefault="00795EC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lang w:eastAsia="zh-CN"/>
              </w:rPr>
            </w:pPr>
            <w:r>
              <w:rPr>
                <w:rFonts w:asciiTheme="minorHAnsi" w:hAnsiTheme="minorHAnsi"/>
                <w:color w:val="000000"/>
                <w:lang w:eastAsia="zh-CN"/>
              </w:rPr>
              <w:t>Koszt modułu faksu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C7" w:rsidRDefault="00795E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Calibri"/>
                <w:lang w:eastAsia="en-US"/>
              </w:rPr>
            </w:pPr>
          </w:p>
        </w:tc>
      </w:tr>
    </w:tbl>
    <w:p w:rsidR="00795EC7" w:rsidRDefault="00795EC7" w:rsidP="00795EC7">
      <w:pPr>
        <w:numPr>
          <w:ilvl w:val="0"/>
          <w:numId w:val="1"/>
        </w:numPr>
        <w:tabs>
          <w:tab w:val="left" w:pos="-1134"/>
        </w:tabs>
        <w:spacing w:before="120" w:line="264" w:lineRule="auto"/>
        <w:ind w:left="284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Przedmiot zamówienia zostanie przez nas zrealizowany w terminie </w:t>
      </w:r>
      <w:r>
        <w:rPr>
          <w:rFonts w:asciiTheme="minorHAnsi" w:hAnsiTheme="minorHAnsi" w:cs="Calibri"/>
          <w:b/>
        </w:rPr>
        <w:t>do 17.01.2018 r</w:t>
      </w:r>
      <w:r>
        <w:rPr>
          <w:rFonts w:asciiTheme="minorHAnsi" w:hAnsiTheme="minorHAnsi" w:cs="Calibri"/>
        </w:rPr>
        <w:t xml:space="preserve">. </w:t>
      </w:r>
      <w:r>
        <w:rPr>
          <w:rFonts w:asciiTheme="minorHAnsi" w:eastAsia="Calibri" w:hAnsiTheme="minorHAnsi" w:cstheme="minorHAnsi"/>
        </w:rPr>
        <w:t>Jako realizację terminu rozumiemy dostarczenie sprzętów objętych niniejszym zamówieniem, ich ustawienie w miejscach wskazanych przez Zamawiającego oraz uruchomienie.</w:t>
      </w:r>
    </w:p>
    <w:p w:rsidR="00795EC7" w:rsidRDefault="00795EC7" w:rsidP="00795EC7">
      <w:pPr>
        <w:numPr>
          <w:ilvl w:val="0"/>
          <w:numId w:val="1"/>
        </w:numPr>
        <w:spacing w:before="120" w:line="264" w:lineRule="auto"/>
        <w:ind w:left="284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Cs/>
          <w:iCs/>
        </w:rPr>
        <w:t xml:space="preserve">Zobowiązujemy się do udzielenia Zamawiającemu </w:t>
      </w:r>
      <w:r>
        <w:rPr>
          <w:rFonts w:asciiTheme="minorHAnsi" w:hAnsiTheme="minorHAnsi" w:cs="Calibri"/>
          <w:b/>
          <w:bCs/>
          <w:iCs/>
        </w:rPr>
        <w:t>gwarancji</w:t>
      </w:r>
      <w:r>
        <w:rPr>
          <w:rFonts w:asciiTheme="minorHAnsi" w:hAnsiTheme="minorHAnsi" w:cs="Calibri"/>
          <w:bCs/>
          <w:iCs/>
        </w:rPr>
        <w:t xml:space="preserve"> na przedmiot umowy </w:t>
      </w:r>
      <w:r>
        <w:rPr>
          <w:rFonts w:asciiTheme="minorHAnsi" w:hAnsiTheme="minorHAnsi" w:cs="Calibri"/>
          <w:b/>
          <w:bCs/>
          <w:iCs/>
        </w:rPr>
        <w:t>na okres 36 miesięcy</w:t>
      </w:r>
      <w:r>
        <w:rPr>
          <w:rFonts w:asciiTheme="minorHAnsi" w:hAnsiTheme="minorHAnsi" w:cs="Calibri"/>
          <w:bCs/>
          <w:iCs/>
        </w:rPr>
        <w:t xml:space="preserve">, licząc od dnia </w:t>
      </w:r>
      <w:r>
        <w:rPr>
          <w:rFonts w:asciiTheme="minorHAnsi" w:hAnsiTheme="minorHAnsi" w:cs="Calibri"/>
        </w:rPr>
        <w:t xml:space="preserve">podpisania przez strony protokołu odbioru. </w:t>
      </w:r>
    </w:p>
    <w:p w:rsidR="00795EC7" w:rsidRDefault="00795EC7" w:rsidP="00795EC7">
      <w:pPr>
        <w:pStyle w:val="Akapitzlist"/>
        <w:numPr>
          <w:ilvl w:val="0"/>
          <w:numId w:val="1"/>
        </w:numPr>
        <w:tabs>
          <w:tab w:val="left" w:pos="-1134"/>
        </w:tabs>
        <w:spacing w:before="120" w:line="264" w:lineRule="auto"/>
        <w:ind w:left="284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Oświadczamy, iż zapoznaliśmy się z warunkami uczestnictwa w postępowaniu </w:t>
      </w:r>
      <w:r>
        <w:rPr>
          <w:rFonts w:asciiTheme="minorHAnsi" w:hAnsiTheme="minorHAnsi" w:cs="Calibri"/>
        </w:rPr>
        <w:br/>
        <w:t>i nie wnosimy do nich zastrzeżeń oraz otrzymaliśmy wszelkie niezbędne informacje do przygotowania oferty.</w:t>
      </w:r>
    </w:p>
    <w:p w:rsidR="00795EC7" w:rsidRDefault="00795EC7" w:rsidP="00795EC7">
      <w:pPr>
        <w:numPr>
          <w:ilvl w:val="0"/>
          <w:numId w:val="1"/>
        </w:numPr>
        <w:tabs>
          <w:tab w:val="left" w:pos="-1134"/>
          <w:tab w:val="left" w:pos="15"/>
        </w:tabs>
        <w:spacing w:before="120" w:line="264" w:lineRule="auto"/>
        <w:ind w:left="284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Akceptujemy czas związania ofertą – </w:t>
      </w:r>
      <w:r>
        <w:rPr>
          <w:rFonts w:asciiTheme="minorHAnsi" w:hAnsiTheme="minorHAnsi" w:cs="Calibri"/>
          <w:b/>
        </w:rPr>
        <w:t xml:space="preserve">30 dni. </w:t>
      </w:r>
      <w:r>
        <w:rPr>
          <w:rFonts w:asciiTheme="minorHAnsi" w:hAnsiTheme="minorHAnsi" w:cs="Calibri"/>
        </w:rPr>
        <w:t>Termin ten rozpoczyna się wraz z upływem terminu składania ofert.</w:t>
      </w:r>
    </w:p>
    <w:p w:rsidR="00795EC7" w:rsidRDefault="00795EC7" w:rsidP="00795EC7">
      <w:pPr>
        <w:numPr>
          <w:ilvl w:val="0"/>
          <w:numId w:val="1"/>
        </w:numPr>
        <w:tabs>
          <w:tab w:val="left" w:pos="-1134"/>
          <w:tab w:val="left" w:pos="15"/>
        </w:tabs>
        <w:spacing w:before="120" w:line="264" w:lineRule="auto"/>
        <w:ind w:left="284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Akceptujemy warunki rozliczenia zamówienia, gdzie wynagrodzenie będzie płatne po dostarczeniu przedmiotu zamówienia i podpisaniu przez obie strony protokołu odbioru, w ciągu 30 dni kalendarzowych od dnia otrzymania przez Zamawiającego prawidłowo wystawionej faktury VAT. </w:t>
      </w:r>
    </w:p>
    <w:p w:rsidR="00795EC7" w:rsidRDefault="00795EC7" w:rsidP="00795EC7">
      <w:pPr>
        <w:numPr>
          <w:ilvl w:val="0"/>
          <w:numId w:val="1"/>
        </w:numPr>
        <w:tabs>
          <w:tab w:val="left" w:pos="-15"/>
        </w:tabs>
        <w:spacing w:before="120" w:line="264" w:lineRule="auto"/>
        <w:ind w:left="284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Ofertę składamy na .......... ponumerowanych stronach w sposób ciągły, wraz z załącznikami które stanowią:</w:t>
      </w:r>
    </w:p>
    <w:p w:rsidR="00795EC7" w:rsidRDefault="00795EC7" w:rsidP="00795EC7">
      <w:pPr>
        <w:pStyle w:val="Akapitzlist"/>
        <w:numPr>
          <w:ilvl w:val="0"/>
          <w:numId w:val="2"/>
        </w:numPr>
        <w:spacing w:line="264" w:lineRule="auto"/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…………………………………………………………………………………………………...</w:t>
      </w:r>
    </w:p>
    <w:p w:rsidR="00795EC7" w:rsidRDefault="00795EC7" w:rsidP="00795EC7">
      <w:pPr>
        <w:pStyle w:val="Akapitzlist"/>
        <w:numPr>
          <w:ilvl w:val="0"/>
          <w:numId w:val="2"/>
        </w:numPr>
        <w:spacing w:line="264" w:lineRule="auto"/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…………………………………………………………………………………………………...</w:t>
      </w:r>
    </w:p>
    <w:p w:rsidR="00795EC7" w:rsidRDefault="00795EC7" w:rsidP="00795EC7">
      <w:pPr>
        <w:pStyle w:val="Akapitzlist"/>
        <w:numPr>
          <w:ilvl w:val="0"/>
          <w:numId w:val="2"/>
        </w:numPr>
        <w:spacing w:line="264" w:lineRule="auto"/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…………………………………………………………………………………………………...</w:t>
      </w:r>
    </w:p>
    <w:p w:rsidR="00795EC7" w:rsidRDefault="00795EC7" w:rsidP="00795EC7">
      <w:pPr>
        <w:spacing w:line="264" w:lineRule="auto"/>
        <w:ind w:left="360"/>
        <w:jc w:val="both"/>
        <w:rPr>
          <w:rFonts w:asciiTheme="minorHAnsi" w:hAnsiTheme="minorHAnsi" w:cs="Calibri"/>
          <w:color w:val="000000"/>
        </w:rPr>
      </w:pPr>
    </w:p>
    <w:p w:rsidR="00795EC7" w:rsidRDefault="00795EC7" w:rsidP="00795EC7">
      <w:pPr>
        <w:spacing w:line="264" w:lineRule="auto"/>
        <w:rPr>
          <w:rFonts w:asciiTheme="minorHAnsi" w:hAnsiTheme="minorHAnsi" w:cs="Calibri"/>
          <w:color w:val="000000"/>
        </w:rPr>
      </w:pPr>
    </w:p>
    <w:p w:rsidR="00795EC7" w:rsidRDefault="00795EC7" w:rsidP="00795EC7">
      <w:pPr>
        <w:spacing w:line="264" w:lineRule="auto"/>
        <w:rPr>
          <w:rFonts w:asciiTheme="minorHAnsi" w:hAnsiTheme="minorHAnsi" w:cs="Calibri"/>
          <w:color w:val="000000"/>
        </w:rPr>
      </w:pPr>
    </w:p>
    <w:p w:rsidR="00795EC7" w:rsidRDefault="00795EC7" w:rsidP="00795EC7">
      <w:pPr>
        <w:spacing w:line="264" w:lineRule="auto"/>
        <w:rPr>
          <w:rFonts w:asciiTheme="minorHAnsi" w:hAnsiTheme="minorHAnsi" w:cs="Calibri"/>
          <w:color w:val="000000"/>
        </w:rPr>
      </w:pPr>
    </w:p>
    <w:p w:rsidR="00795EC7" w:rsidRDefault="00795EC7" w:rsidP="00795EC7">
      <w:pPr>
        <w:spacing w:line="264" w:lineRule="auto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..........................................., dn. ...........................</w:t>
      </w:r>
    </w:p>
    <w:p w:rsidR="00795EC7" w:rsidRDefault="00795EC7" w:rsidP="00795EC7">
      <w:pPr>
        <w:spacing w:line="264" w:lineRule="auto"/>
        <w:rPr>
          <w:rFonts w:asciiTheme="minorHAnsi" w:hAnsiTheme="minorHAnsi" w:cs="Calibri"/>
          <w:color w:val="000000"/>
        </w:rPr>
      </w:pPr>
    </w:p>
    <w:p w:rsidR="00795EC7" w:rsidRDefault="00795EC7" w:rsidP="00795EC7">
      <w:pPr>
        <w:spacing w:line="264" w:lineRule="auto"/>
        <w:rPr>
          <w:rFonts w:asciiTheme="minorHAnsi" w:hAnsiTheme="minorHAnsi" w:cs="Calibri"/>
        </w:rPr>
      </w:pPr>
    </w:p>
    <w:p w:rsidR="00795EC7" w:rsidRDefault="00795EC7" w:rsidP="00795EC7">
      <w:pPr>
        <w:pStyle w:val="Nagwek1"/>
        <w:spacing w:line="264" w:lineRule="auto"/>
        <w:ind w:left="3540" w:firstLine="708"/>
        <w:rPr>
          <w:rFonts w:asciiTheme="minorHAnsi" w:hAnsiTheme="minorHAnsi" w:cs="Calibri"/>
          <w:color w:val="auto"/>
          <w:sz w:val="24"/>
          <w:szCs w:val="24"/>
        </w:rPr>
      </w:pPr>
      <w:r>
        <w:rPr>
          <w:rFonts w:asciiTheme="minorHAnsi" w:hAnsiTheme="minorHAnsi" w:cs="Calibri"/>
          <w:color w:val="auto"/>
          <w:sz w:val="24"/>
          <w:szCs w:val="24"/>
        </w:rPr>
        <w:t>...........................................................................</w:t>
      </w:r>
    </w:p>
    <w:p w:rsidR="00795EC7" w:rsidRDefault="00795EC7" w:rsidP="00795EC7">
      <w:pPr>
        <w:spacing w:line="264" w:lineRule="auto"/>
        <w:ind w:left="2832" w:firstLine="70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  <w:t>(podpis Wykonawcy)</w:t>
      </w:r>
    </w:p>
    <w:p w:rsidR="00795EC7" w:rsidRDefault="00795EC7" w:rsidP="00795EC7">
      <w:pPr>
        <w:spacing w:line="264" w:lineRule="auto"/>
        <w:rPr>
          <w:rFonts w:asciiTheme="minorHAnsi" w:hAnsiTheme="minorHAnsi" w:cs="Calibri"/>
        </w:rPr>
      </w:pPr>
    </w:p>
    <w:p w:rsidR="00DF6B22" w:rsidRDefault="00DF6B22"/>
    <w:sectPr w:rsidR="00DF6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A07B6"/>
    <w:multiLevelType w:val="hybridMultilevel"/>
    <w:tmpl w:val="49189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2F"/>
    <w:rsid w:val="00795EC7"/>
    <w:rsid w:val="00D7282F"/>
    <w:rsid w:val="00D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5E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5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5E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5E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95E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95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5E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5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5E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5E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95E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95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3036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2</cp:revision>
  <dcterms:created xsi:type="dcterms:W3CDTF">2017-12-22T10:58:00Z</dcterms:created>
  <dcterms:modified xsi:type="dcterms:W3CDTF">2017-12-22T10:58:00Z</dcterms:modified>
</cp:coreProperties>
</file>