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079A" w14:textId="7A54C2AE" w:rsidR="00844112" w:rsidRPr="00411993" w:rsidRDefault="00000000" w:rsidP="00844112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cs="Calibri"/>
          <w:b/>
          <w:i/>
        </w:rPr>
        <w:t xml:space="preserve"> </w:t>
      </w:r>
      <w:r w:rsidR="00844112" w:rsidRPr="0041199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844112">
        <w:rPr>
          <w:rFonts w:ascii="Arial" w:eastAsia="Times New Roman" w:hAnsi="Arial" w:cs="Arial"/>
          <w:b/>
          <w:bCs/>
          <w:lang w:eastAsia="pl-PL"/>
        </w:rPr>
        <w:t>2</w:t>
      </w:r>
      <w:r w:rsidR="00844112" w:rsidRPr="00411993">
        <w:rPr>
          <w:rFonts w:ascii="Arial" w:eastAsia="Times New Roman" w:hAnsi="Arial" w:cs="Arial"/>
          <w:b/>
          <w:bCs/>
          <w:lang w:eastAsia="pl-PL"/>
        </w:rPr>
        <w:t xml:space="preserve"> do Zaproszenia</w:t>
      </w:r>
    </w:p>
    <w:p w14:paraId="0D6C0EC4" w14:textId="75AC6A2C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  <w:i/>
        </w:rPr>
        <w:t xml:space="preserve"> </w:t>
      </w:r>
    </w:p>
    <w:p w14:paraId="66F2BE79" w14:textId="77777777" w:rsidR="00A4246B" w:rsidRDefault="00000000">
      <w:pPr>
        <w:pStyle w:val="Nagwek1"/>
        <w:ind w:right="11"/>
      </w:pPr>
      <w:r>
        <w:t xml:space="preserve">UMOWA DZIERŻAWY TERENU STACJE ŁADOWANIA POJAZDÓW ELEKTRYCZNYCH </w:t>
      </w:r>
    </w:p>
    <w:p w14:paraId="057F28AF" w14:textId="443601E0" w:rsidR="00CD023D" w:rsidRDefault="00000000">
      <w:pPr>
        <w:pStyle w:val="Nagwek1"/>
        <w:ind w:right="11"/>
      </w:pPr>
      <w:r>
        <w:t>NR PLM/P/………/202</w:t>
      </w:r>
      <w:r w:rsidR="005C032C">
        <w:t>5</w:t>
      </w:r>
    </w:p>
    <w:p w14:paraId="5C8B9545" w14:textId="77777777" w:rsidR="00A4246B" w:rsidRPr="00A4246B" w:rsidRDefault="00A4246B" w:rsidP="00A4246B">
      <w:pPr>
        <w:rPr>
          <w:lang w:val="pl-PL" w:eastAsia="pl-PL"/>
        </w:rPr>
      </w:pPr>
    </w:p>
    <w:p w14:paraId="7A486CE1" w14:textId="4419610F" w:rsidR="00CD023D" w:rsidRDefault="00000000">
      <w:pPr>
        <w:spacing w:after="6"/>
        <w:ind w:left="994" w:right="1008" w:hanging="994"/>
      </w:pPr>
      <w:r>
        <w:rPr>
          <w:rFonts w:cs="Calibri"/>
          <w:b/>
          <w:i/>
        </w:rPr>
        <w:t xml:space="preserve"> </w:t>
      </w:r>
      <w:r>
        <w:rPr>
          <w:rFonts w:cs="Calibri"/>
        </w:rPr>
        <w:t xml:space="preserve">zawarta w Nowym Dworze Mazowieckim w dniu </w:t>
      </w:r>
      <w:r>
        <w:t>……………….</w:t>
      </w:r>
      <w:r>
        <w:rPr>
          <w:rFonts w:cs="Calibri"/>
        </w:rPr>
        <w:t>202</w:t>
      </w:r>
      <w:r w:rsidR="00AC5BF4">
        <w:rPr>
          <w:rFonts w:cs="Calibri"/>
        </w:rPr>
        <w:t>5</w:t>
      </w:r>
      <w:r>
        <w:rPr>
          <w:rFonts w:cs="Calibri"/>
        </w:rPr>
        <w:t xml:space="preserve"> roku, </w:t>
      </w:r>
      <w:r>
        <w:t>pomiędzy:</w:t>
      </w:r>
      <w:r>
        <w:rPr>
          <w:rFonts w:cs="Calibri"/>
        </w:rPr>
        <w:t xml:space="preserve"> </w:t>
      </w:r>
    </w:p>
    <w:p w14:paraId="4785F37E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78DAF712" w14:textId="77777777" w:rsidR="00CD023D" w:rsidRDefault="00000000">
      <w:pPr>
        <w:spacing w:after="0"/>
        <w:ind w:left="118" w:firstLine="0"/>
      </w:pPr>
      <w:r>
        <w:rPr>
          <w:rFonts w:cs="Calibri"/>
          <w:b/>
        </w:rPr>
        <w:t xml:space="preserve">Mazowiecki Port Lotniczy Warszawa-Modlin Sp. z o.o. </w:t>
      </w:r>
      <w:r>
        <w:t xml:space="preserve">z siedzibą w Nowym Dworze Mazowieckim, </w:t>
      </w:r>
      <w:r>
        <w:rPr>
          <w:rFonts w:cs="Calibri"/>
        </w:rPr>
        <w:t>przy ul. Gen. Wiktora Thommee 1A, 05-</w:t>
      </w:r>
      <w:r>
        <w:t xml:space="preserve">102 Nowy Dwór Mazowiecki, wpisaną do rejestru przedsiębiorców prowadzonego przez Sąd Rejonowy dla m.st. Warszawy w Warszawie, XIV Wydział Gospodarczy  Krajowego  Rejestru  Sądowego  pod  numerem  KRS  0000184990,   kapitał   zakładowy: </w:t>
      </w:r>
    </w:p>
    <w:p w14:paraId="034566A1" w14:textId="77777777" w:rsidR="00CD023D" w:rsidRDefault="00000000">
      <w:pPr>
        <w:spacing w:after="6"/>
        <w:ind w:left="113" w:right="752" w:hanging="10"/>
      </w:pPr>
      <w:r>
        <w:rPr>
          <w:rFonts w:cs="Calibri"/>
        </w:rPr>
        <w:t xml:space="preserve">353 228 500 PLN , REGON: 011248734, NIP: 522-10-25-337, BDO: 000075150, </w:t>
      </w:r>
      <w:r>
        <w:t>reprezentowaną przez:</w:t>
      </w:r>
      <w:r>
        <w:rPr>
          <w:rFonts w:cs="Calibri"/>
        </w:rPr>
        <w:t xml:space="preserve"> </w:t>
      </w:r>
    </w:p>
    <w:p w14:paraId="187ECFFC" w14:textId="77777777" w:rsidR="00CD023D" w:rsidRDefault="00000000">
      <w:pPr>
        <w:spacing w:after="11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3FDB171" w14:textId="0DA1A16A" w:rsidR="00CD023D" w:rsidRDefault="00A7001F">
      <w:pPr>
        <w:numPr>
          <w:ilvl w:val="0"/>
          <w:numId w:val="1"/>
        </w:numPr>
        <w:spacing w:after="6"/>
        <w:ind w:right="0" w:hanging="348"/>
      </w:pPr>
      <w:r>
        <w:rPr>
          <w:rFonts w:cs="Calibri"/>
        </w:rPr>
        <w:t xml:space="preserve">Jacka Kowalskiego </w:t>
      </w:r>
      <w:r>
        <w:t>–</w:t>
      </w:r>
      <w:r>
        <w:rPr>
          <w:rFonts w:cs="Calibri"/>
        </w:rPr>
        <w:t xml:space="preserve"> Wiceprezesa </w:t>
      </w:r>
      <w:r>
        <w:t>Zarządu</w:t>
      </w:r>
      <w:r>
        <w:rPr>
          <w:rFonts w:cs="Calibri"/>
        </w:rPr>
        <w:t xml:space="preserve"> p.o. Prezesa Zarządu</w:t>
      </w:r>
    </w:p>
    <w:p w14:paraId="468D240D" w14:textId="03B8BB5B" w:rsidR="00CD023D" w:rsidRDefault="00A7001F">
      <w:pPr>
        <w:numPr>
          <w:ilvl w:val="0"/>
          <w:numId w:val="1"/>
        </w:numPr>
        <w:spacing w:after="6"/>
        <w:ind w:right="0" w:hanging="348"/>
      </w:pPr>
      <w:r>
        <w:rPr>
          <w:rFonts w:cs="Calibri"/>
        </w:rPr>
        <w:t xml:space="preserve">Dariusza Jakubowskiego - </w:t>
      </w:r>
      <w:r>
        <w:t>Wiceprezesa Zarządu</w:t>
      </w:r>
      <w:r>
        <w:rPr>
          <w:rFonts w:cs="Calibri"/>
        </w:rPr>
        <w:t xml:space="preserve">  </w:t>
      </w:r>
    </w:p>
    <w:p w14:paraId="2FACE50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6DC3E3A" w14:textId="77777777" w:rsidR="00CD023D" w:rsidRDefault="00000000">
      <w:pPr>
        <w:ind w:left="118" w:right="0" w:firstLine="0"/>
      </w:pPr>
      <w:r>
        <w:t>zwaną w dalszej części „</w:t>
      </w:r>
      <w:r>
        <w:rPr>
          <w:rFonts w:cs="Calibri"/>
          <w:b/>
        </w:rPr>
        <w:t xml:space="preserve">Wydzierżawiającym” </w:t>
      </w:r>
    </w:p>
    <w:p w14:paraId="1A4BFF6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7090EA93" w14:textId="77777777" w:rsidR="00CD023D" w:rsidRDefault="00000000">
      <w:pPr>
        <w:spacing w:after="6"/>
        <w:ind w:left="113" w:right="0" w:hanging="10"/>
      </w:pPr>
      <w:r>
        <w:rPr>
          <w:rFonts w:cs="Calibri"/>
        </w:rPr>
        <w:t>a</w:t>
      </w:r>
      <w:r>
        <w:rPr>
          <w:rFonts w:cs="Calibri"/>
          <w:color w:val="555555"/>
        </w:rPr>
        <w:t xml:space="preserve">  </w:t>
      </w:r>
    </w:p>
    <w:p w14:paraId="02840E67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cs="Calibri"/>
        </w:rPr>
        <w:t xml:space="preserve"> </w:t>
      </w:r>
    </w:p>
    <w:p w14:paraId="7A5E117F" w14:textId="33E71871" w:rsidR="00CD023D" w:rsidRDefault="00A62F25" w:rsidP="00A7001F">
      <w:pPr>
        <w:spacing w:after="12" w:line="259" w:lineRule="auto"/>
        <w:ind w:left="118" w:right="0" w:firstLine="0"/>
      </w:pPr>
      <w:r>
        <w:rPr>
          <w:rFonts w:cs="Calibri"/>
          <w:b/>
          <w:bCs/>
          <w:lang w:val="pl-PL"/>
        </w:rPr>
        <w:t>……………………………………………………………………</w:t>
      </w:r>
      <w:r w:rsidR="00A7001F" w:rsidRPr="00A7001F">
        <w:rPr>
          <w:rFonts w:cs="Calibri"/>
          <w:lang w:val="pl-PL"/>
        </w:rPr>
        <w:t xml:space="preserve">, z siedzibą </w:t>
      </w:r>
      <w:r>
        <w:rPr>
          <w:rFonts w:cs="Calibri"/>
          <w:lang w:val="pl-PL"/>
        </w:rPr>
        <w:t>…………………………</w:t>
      </w:r>
      <w:r w:rsidR="00A7001F" w:rsidRPr="00A7001F">
        <w:rPr>
          <w:rFonts w:cs="Calibri"/>
          <w:lang w:val="pl-PL"/>
        </w:rPr>
        <w:t xml:space="preserve">, przy ulicy </w:t>
      </w:r>
      <w:r>
        <w:rPr>
          <w:rFonts w:cs="Calibri"/>
          <w:lang w:val="pl-PL"/>
        </w:rPr>
        <w:t>……………………….</w:t>
      </w:r>
      <w:r w:rsidR="00A7001F" w:rsidRPr="00A7001F">
        <w:rPr>
          <w:rFonts w:cs="Calibri"/>
          <w:lang w:val="pl-PL"/>
        </w:rPr>
        <w:t xml:space="preserve">, wpisanej do rejestru przedsiębiorców Krajowego Rejestru Sądowego pod numerem </w:t>
      </w:r>
      <w:r>
        <w:rPr>
          <w:rFonts w:cs="Calibri"/>
          <w:lang w:val="pl-PL"/>
        </w:rPr>
        <w:t>……………………….</w:t>
      </w:r>
      <w:r w:rsidR="00A7001F" w:rsidRPr="00A7001F">
        <w:rPr>
          <w:rFonts w:cs="Calibri"/>
          <w:lang w:val="pl-PL"/>
        </w:rPr>
        <w:t xml:space="preserve">, posiadającą nadany Numer Identyfikacji Podatkowej </w:t>
      </w:r>
      <w:r>
        <w:rPr>
          <w:rFonts w:cs="Calibri"/>
          <w:lang w:val="pl-PL"/>
        </w:rPr>
        <w:t>…………………………</w:t>
      </w:r>
      <w:r w:rsidR="00A7001F" w:rsidRPr="00A7001F">
        <w:rPr>
          <w:rFonts w:cs="Calibri"/>
          <w:lang w:val="pl-PL"/>
        </w:rPr>
        <w:t xml:space="preserve">, reprezentowaną przez </w:t>
      </w:r>
      <w:r>
        <w:rPr>
          <w:rFonts w:cs="Calibri"/>
          <w:lang w:val="pl-PL"/>
        </w:rPr>
        <w:t>………………………………………</w:t>
      </w:r>
      <w:r w:rsidR="00A7001F" w:rsidRPr="00A7001F">
        <w:rPr>
          <w:rFonts w:cs="Calibri"/>
          <w:lang w:val="pl-PL"/>
        </w:rPr>
        <w:t>,</w:t>
      </w:r>
    </w:p>
    <w:p w14:paraId="69A33B63" w14:textId="6498740E" w:rsidR="00CD023D" w:rsidRDefault="00CD023D">
      <w:pPr>
        <w:spacing w:after="0" w:line="259" w:lineRule="auto"/>
        <w:ind w:left="0" w:right="0" w:firstLine="0"/>
        <w:jc w:val="left"/>
      </w:pPr>
    </w:p>
    <w:p w14:paraId="362A434B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E647788" w14:textId="77777777" w:rsidR="00CD023D" w:rsidRDefault="00000000">
      <w:pPr>
        <w:ind w:left="118" w:right="0" w:firstLine="0"/>
      </w:pPr>
      <w:r>
        <w:t xml:space="preserve">zwaną w dalszej części </w:t>
      </w:r>
      <w:r>
        <w:rPr>
          <w:rFonts w:cs="Calibri"/>
          <w:b/>
        </w:rPr>
        <w:t xml:space="preserve">„Dzierżawcą” </w:t>
      </w:r>
    </w:p>
    <w:p w14:paraId="3F4A435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1F075860" w14:textId="77777777" w:rsidR="00CD023D" w:rsidRDefault="00000000" w:rsidP="005C032C">
      <w:pPr>
        <w:spacing w:after="0" w:line="259" w:lineRule="auto"/>
        <w:ind w:left="0" w:right="0" w:firstLine="0"/>
      </w:pPr>
      <w:r>
        <w:rPr>
          <w:rFonts w:cs="Calibri"/>
          <w:b/>
        </w:rPr>
        <w:t xml:space="preserve"> </w:t>
      </w:r>
    </w:p>
    <w:p w14:paraId="77D60B93" w14:textId="77777777" w:rsidR="00CD023D" w:rsidRDefault="00000000" w:rsidP="005C032C">
      <w:pPr>
        <w:spacing w:after="0"/>
        <w:ind w:left="118" w:right="0" w:firstLine="0"/>
      </w:pPr>
      <w:r>
        <w:t>Wydzierżawiający</w:t>
      </w:r>
      <w:r>
        <w:rPr>
          <w:rFonts w:cs="Calibri"/>
        </w:rPr>
        <w:t xml:space="preserve"> oraz </w:t>
      </w:r>
      <w:r>
        <w:t>Dzierżawca</w:t>
      </w:r>
      <w:r>
        <w:rPr>
          <w:rFonts w:cs="Calibri"/>
        </w:rPr>
        <w:t xml:space="preserve"> </w:t>
      </w:r>
      <w:r>
        <w:t>będą</w:t>
      </w:r>
      <w:r>
        <w:rPr>
          <w:rFonts w:cs="Calibri"/>
        </w:rPr>
        <w:t xml:space="preserve"> w dalszej </w:t>
      </w:r>
      <w:r>
        <w:t>części</w:t>
      </w:r>
      <w:r>
        <w:rPr>
          <w:rFonts w:cs="Calibri"/>
        </w:rPr>
        <w:t xml:space="preserve"> Umowy </w:t>
      </w:r>
      <w:r>
        <w:t>określani</w:t>
      </w:r>
      <w:r>
        <w:rPr>
          <w:rFonts w:cs="Calibri"/>
        </w:rPr>
        <w:t xml:space="preserve"> </w:t>
      </w:r>
      <w:r>
        <w:t>każdy</w:t>
      </w:r>
      <w:r>
        <w:rPr>
          <w:rFonts w:cs="Calibri"/>
        </w:rPr>
        <w:t xml:space="preserve"> z osobna </w:t>
      </w:r>
      <w:r>
        <w:t>„Stroną”</w:t>
      </w:r>
      <w:r>
        <w:rPr>
          <w:rFonts w:cs="Calibri"/>
        </w:rPr>
        <w:t xml:space="preserve"> lub </w:t>
      </w:r>
      <w:r>
        <w:t>łącznie</w:t>
      </w:r>
      <w:r>
        <w:rPr>
          <w:rFonts w:cs="Calibri"/>
        </w:rPr>
        <w:t xml:space="preserve"> </w:t>
      </w:r>
      <w:r>
        <w:t>„Stronami”.</w:t>
      </w:r>
      <w:r>
        <w:rPr>
          <w:rFonts w:cs="Calibri"/>
        </w:rPr>
        <w:t xml:space="preserve"> </w:t>
      </w:r>
    </w:p>
    <w:p w14:paraId="69870926" w14:textId="77777777" w:rsidR="00CD023D" w:rsidRDefault="00000000" w:rsidP="005C032C">
      <w:pPr>
        <w:spacing w:after="0" w:line="259" w:lineRule="auto"/>
        <w:ind w:left="0" w:right="0" w:firstLine="0"/>
      </w:pPr>
      <w:r>
        <w:rPr>
          <w:rFonts w:cs="Calibri"/>
        </w:rPr>
        <w:t xml:space="preserve"> </w:t>
      </w:r>
    </w:p>
    <w:p w14:paraId="343B51E2" w14:textId="77777777" w:rsidR="00AC5BF4" w:rsidRDefault="00000000" w:rsidP="005C032C">
      <w:pPr>
        <w:spacing w:after="60"/>
        <w:ind w:right="0"/>
      </w:pPr>
      <w:r w:rsidRPr="00AC5BF4">
        <w:t xml:space="preserve">Osoby </w:t>
      </w:r>
      <w:r>
        <w:t>podpisujące niniejszą Umowę (Umowa) oświadczają, że są uprawnione do reprezentowania</w:t>
      </w:r>
    </w:p>
    <w:p w14:paraId="7C76F5A8" w14:textId="648743A7" w:rsidR="00CD023D" w:rsidRPr="00AC5BF4" w:rsidRDefault="00000000" w:rsidP="005C032C">
      <w:pPr>
        <w:spacing w:after="60"/>
        <w:ind w:right="0"/>
        <w:rPr>
          <w:lang w:val="pl-PL"/>
        </w:rPr>
      </w:pPr>
      <w:r w:rsidRPr="00AC5BF4">
        <w:rPr>
          <w:lang w:val="pl-PL"/>
        </w:rPr>
        <w:t xml:space="preserve">podmiotów, w imieniu których ją podpisują. </w:t>
      </w:r>
    </w:p>
    <w:p w14:paraId="72F6C1EA" w14:textId="46801EBE" w:rsidR="00AC5BF4" w:rsidRPr="00AC5BF4" w:rsidRDefault="00000000" w:rsidP="005C032C">
      <w:pPr>
        <w:spacing w:after="60"/>
        <w:ind w:left="118" w:right="0" w:firstLine="0"/>
        <w:rPr>
          <w:lang w:val="pl-PL"/>
        </w:rPr>
      </w:pPr>
      <w:r w:rsidRPr="00AC5BF4">
        <w:rPr>
          <w:lang w:val="pl-PL"/>
        </w:rPr>
        <w:t>Aktualne odpisy dokumentów rejestrowych Stron stanowią odpowiednio Załączniki nr 1 i 2 do</w:t>
      </w:r>
      <w:r w:rsidR="00AC5BF4">
        <w:rPr>
          <w:lang w:val="pl-PL"/>
        </w:rPr>
        <w:t xml:space="preserve"> </w:t>
      </w:r>
      <w:r w:rsidRPr="00AC5BF4">
        <w:rPr>
          <w:lang w:val="pl-PL"/>
        </w:rPr>
        <w:t>niniejszej</w:t>
      </w:r>
      <w:r w:rsidR="00AC5BF4">
        <w:rPr>
          <w:lang w:val="pl-PL"/>
        </w:rPr>
        <w:t xml:space="preserve"> </w:t>
      </w:r>
      <w:r w:rsidRPr="00AC5BF4">
        <w:rPr>
          <w:lang w:val="pl-PL"/>
        </w:rPr>
        <w:t xml:space="preserve">Umowy. </w:t>
      </w:r>
    </w:p>
    <w:p w14:paraId="40D28925" w14:textId="77777777" w:rsidR="00AC5BF4" w:rsidRDefault="00AC5BF4" w:rsidP="00AC5BF4">
      <w:pPr>
        <w:spacing w:after="60"/>
        <w:ind w:left="724" w:right="0" w:firstLine="0"/>
      </w:pPr>
    </w:p>
    <w:p w14:paraId="6EF5BB89" w14:textId="77777777" w:rsidR="00AC5BF4" w:rsidRPr="00AC5BF4" w:rsidRDefault="00AC5BF4" w:rsidP="00AC5BF4">
      <w:pPr>
        <w:spacing w:after="60"/>
        <w:ind w:left="724" w:right="0" w:firstLine="0"/>
      </w:pPr>
    </w:p>
    <w:p w14:paraId="4FD2DCB0" w14:textId="06B4E31F" w:rsidR="0019063C" w:rsidRPr="0019063C" w:rsidRDefault="0019063C" w:rsidP="0019063C">
      <w:pPr>
        <w:spacing w:after="60"/>
        <w:ind w:left="724" w:right="0" w:firstLine="0"/>
        <w:jc w:val="center"/>
      </w:pPr>
      <w:r w:rsidRPr="00AC5BF4">
        <w:t>§ 1</w:t>
      </w:r>
    </w:p>
    <w:p w14:paraId="67DC0CC1" w14:textId="045F1C71" w:rsidR="00AC5BF4" w:rsidRPr="005C032C" w:rsidRDefault="00AC5BF4" w:rsidP="00AC5BF4">
      <w:pPr>
        <w:spacing w:after="60"/>
        <w:ind w:left="709" w:right="0" w:firstLine="0"/>
        <w:jc w:val="center"/>
        <w:rPr>
          <w:b/>
          <w:bCs/>
          <w:lang w:val="pl-PL"/>
        </w:rPr>
      </w:pPr>
      <w:r w:rsidRPr="005C032C">
        <w:rPr>
          <w:b/>
          <w:bCs/>
          <w:lang w:val="pl-PL"/>
        </w:rPr>
        <w:t>PREAMBUŁA</w:t>
      </w:r>
    </w:p>
    <w:p w14:paraId="7FE233C8" w14:textId="119C117B" w:rsidR="00AC5BF4" w:rsidRPr="00AC5BF4" w:rsidRDefault="00AC5BF4" w:rsidP="00AC5BF4">
      <w:pPr>
        <w:pStyle w:val="Akapitzlist"/>
        <w:numPr>
          <w:ilvl w:val="0"/>
          <w:numId w:val="25"/>
        </w:numPr>
        <w:spacing w:after="60"/>
        <w:ind w:left="709" w:right="0"/>
        <w:rPr>
          <w:lang w:val="pl-PL"/>
        </w:rPr>
      </w:pPr>
      <w:r w:rsidRPr="00AC5BF4">
        <w:rPr>
          <w:lang w:val="pl-PL"/>
        </w:rPr>
        <w:t xml:space="preserve">Dzierżawca zamierza wznieść i eksploatować na nieruchomościach gruntowych Wydzierżawiającego Parking dla samochodów elektrycznych wraz wiatami pokrytymi panelami fotowoltaicznymi (Car Porty), z bateryjnym magazynem energii, dwukierunkowymi ładowarkami dla samochodów elektrycznych, stanowiącymi wolnostojące urządzenia z niezbędną towarzyszącą infrastrukturą techniczną, w szczególności liniami kablowymi, transformatorami, złączami kablowymi i drogami dojazdowymi, linią i aparaturą przyłączeniową, ogrodzeniem, służące do </w:t>
      </w:r>
      <w:r w:rsidRPr="00AC5BF4">
        <w:rPr>
          <w:lang w:val="pl-PL"/>
        </w:rPr>
        <w:lastRenderedPageBreak/>
        <w:t xml:space="preserve">świadczenia usług energetycznych oraz usług wynajmu samochodów typu Car Rental / Car Sharing („Przedsięwzięcie”) . </w:t>
      </w:r>
    </w:p>
    <w:p w14:paraId="791120A7" w14:textId="73689F93" w:rsidR="00AC5BF4" w:rsidRPr="00AC5BF4" w:rsidRDefault="00AC5BF4" w:rsidP="00AC5BF4">
      <w:pPr>
        <w:pStyle w:val="Akapitzlist"/>
        <w:numPr>
          <w:ilvl w:val="0"/>
          <w:numId w:val="25"/>
        </w:numPr>
        <w:spacing w:after="60"/>
        <w:ind w:left="709" w:right="0"/>
        <w:rPr>
          <w:lang w:val="pl-PL"/>
        </w:rPr>
      </w:pPr>
      <w:r w:rsidRPr="00AC5BF4">
        <w:rPr>
          <w:lang w:val="pl-PL"/>
        </w:rPr>
        <w:t>W celu umożliwienia realizacji tego Przedsięwzięcia przez Dzierżawcę, Strony postanowiły zawrzeć umowę o następującej treści.</w:t>
      </w:r>
    </w:p>
    <w:p w14:paraId="0EF19BD1" w14:textId="77777777" w:rsidR="00AC5BF4" w:rsidRDefault="00AC5BF4" w:rsidP="00AC5BF4">
      <w:pPr>
        <w:spacing w:after="60"/>
        <w:ind w:left="724" w:right="0" w:firstLine="0"/>
      </w:pPr>
    </w:p>
    <w:p w14:paraId="77238569" w14:textId="0B9224BA" w:rsidR="00CD023D" w:rsidRDefault="00000000" w:rsidP="00AC5BF4">
      <w:pPr>
        <w:spacing w:after="60"/>
        <w:ind w:left="724" w:right="0" w:firstLine="0"/>
        <w:jc w:val="center"/>
      </w:pPr>
      <w:r w:rsidRPr="00AC5BF4">
        <w:t xml:space="preserve">§ </w:t>
      </w:r>
      <w:r w:rsidR="0019063C">
        <w:t>2</w:t>
      </w:r>
    </w:p>
    <w:p w14:paraId="28C1FB11" w14:textId="77777777" w:rsidR="00CD023D" w:rsidRDefault="00000000">
      <w:pPr>
        <w:pStyle w:val="Nagwek1"/>
      </w:pPr>
      <w:r>
        <w:t xml:space="preserve">PRZEDMIOT UMOWY </w:t>
      </w:r>
    </w:p>
    <w:p w14:paraId="1F6D705A" w14:textId="1CDAACA6" w:rsidR="00955A09" w:rsidRPr="00955A09" w:rsidRDefault="00000000" w:rsidP="00955A09">
      <w:pPr>
        <w:numPr>
          <w:ilvl w:val="0"/>
          <w:numId w:val="2"/>
        </w:numPr>
        <w:spacing w:after="60"/>
        <w:ind w:right="0" w:hanging="602"/>
      </w:pPr>
      <w:r>
        <w:t xml:space="preserve">Wydzierżawiający oświadcza, że jest właścicielem </w:t>
      </w:r>
      <w:r>
        <w:rPr>
          <w:rFonts w:cs="Calibri"/>
        </w:rPr>
        <w:t xml:space="preserve">i ma prawo </w:t>
      </w:r>
      <w:r>
        <w:t>wydzierżawiać</w:t>
      </w:r>
      <w:r>
        <w:rPr>
          <w:rFonts w:cs="Calibri"/>
        </w:rPr>
        <w:t xml:space="preserve"> powierzchnie na terenie </w:t>
      </w:r>
      <w:r>
        <w:t>Portu Lotniczego Warszawa/Modlin położon</w:t>
      </w:r>
      <w:r>
        <w:rPr>
          <w:rFonts w:cs="Calibri"/>
        </w:rPr>
        <w:t>ego w Nowym Dworze Mazowieckim przy ul. Gen. Wiktora Thommee 1A, 05-</w:t>
      </w:r>
      <w:r>
        <w:t>102 Nowy Dwór Mazowiecki</w:t>
      </w:r>
      <w:r w:rsidR="00AC5BF4">
        <w:t xml:space="preserve"> (</w:t>
      </w:r>
      <w:r>
        <w:t>w dalszej części Umowy zwan</w:t>
      </w:r>
      <w:r>
        <w:rPr>
          <w:rFonts w:cs="Calibri"/>
        </w:rPr>
        <w:t xml:space="preserve">ego Terenem </w:t>
      </w:r>
      <w:r>
        <w:t>lub Nieruchomością), będące częścią infrastruktury Portu Lotniczego Warszawa/Modlin.</w:t>
      </w:r>
      <w:r>
        <w:rPr>
          <w:rFonts w:cs="Calibri"/>
        </w:rPr>
        <w:t xml:space="preserve"> </w:t>
      </w:r>
    </w:p>
    <w:p w14:paraId="52CEE3AC" w14:textId="3063CDE8" w:rsidR="00CB0B67" w:rsidRDefault="00CB0B67" w:rsidP="00955A09">
      <w:pPr>
        <w:numPr>
          <w:ilvl w:val="0"/>
          <w:numId w:val="2"/>
        </w:numPr>
        <w:spacing w:after="60"/>
        <w:ind w:right="0" w:hanging="602"/>
      </w:pPr>
      <w:r>
        <w:t xml:space="preserve">Na terenie objętym przedmiotem umowy jest czynne pozwolenie na budowę o oparciu o które Dzierżawca zrealizuje Przedsięwzięcie. </w:t>
      </w:r>
    </w:p>
    <w:p w14:paraId="4042F8E7" w14:textId="2B57651D" w:rsidR="00955A09" w:rsidRDefault="00955A09" w:rsidP="00955A09">
      <w:pPr>
        <w:numPr>
          <w:ilvl w:val="0"/>
          <w:numId w:val="2"/>
        </w:numPr>
        <w:spacing w:after="60"/>
        <w:ind w:right="0" w:hanging="602"/>
      </w:pPr>
      <w:r w:rsidRPr="00955A09">
        <w:t>Wydzierżawiający oddaje Dzierżawcy opisaną ust.1</w:t>
      </w:r>
      <w:r>
        <w:t xml:space="preserve"> i 3</w:t>
      </w:r>
      <w:r w:rsidRPr="00955A09">
        <w:t xml:space="preserve"> Nieruchomość w zakresie</w:t>
      </w:r>
      <w:r>
        <w:t xml:space="preserve"> </w:t>
      </w:r>
      <w:r w:rsidRPr="00955A09">
        <w:t xml:space="preserve">powierzchni  </w:t>
      </w:r>
      <w:r w:rsidRPr="00CD62D7">
        <w:t>[Liczba] m2  w  części zaznaczonej  na mapie stanowiącej Załącznik nr 3,  („Przedmiot Dzierżawy”),</w:t>
      </w:r>
      <w:r w:rsidRPr="00955A09">
        <w:t xml:space="preserve"> do używania i pobierania pożytków (określonych w niniejszej Umowie), a Dzierżawca w zakresie stanowiącym Przedmiot Dzierżawy  przyjmuje Nieruchomości w dzierżawę, w celu wzniesienia i eksploatacji instalacji Parkingu V2G oraz budowę infrastruktury towarzyszącej. Przedmiot Dzierżawy, składający się z Nieruchomości,  został oznaczony na mapie stanowiącej Załącznik nr 3 do niniejszej Umowy, wskazującej również projektowaną lokalizację urządzeń i instalacji. Dzierżawca jest uprawniony do pobierania pożytków w obszarze rozwoju, budowy i eksploatacji ekonomicznej Przedsięwzięcia</w:t>
      </w:r>
      <w:r w:rsidR="0019063C">
        <w:t>.</w:t>
      </w:r>
    </w:p>
    <w:p w14:paraId="39F17412" w14:textId="14C0ED85" w:rsidR="0019063C" w:rsidRPr="00AD0A95" w:rsidRDefault="0019063C" w:rsidP="0019063C">
      <w:pPr>
        <w:pStyle w:val="Akapitzlist"/>
        <w:numPr>
          <w:ilvl w:val="0"/>
          <w:numId w:val="2"/>
        </w:numPr>
        <w:spacing w:before="120" w:after="120" w:line="288" w:lineRule="auto"/>
        <w:ind w:right="0"/>
        <w:contextualSpacing w:val="0"/>
        <w:rPr>
          <w:rFonts w:ascii="Arial Narrow" w:hAnsi="Arial Narrow" w:cs="Arial"/>
        </w:rPr>
      </w:pPr>
      <w:r w:rsidRPr="00AA0AF9">
        <w:rPr>
          <w:rFonts w:ascii="Arial Narrow" w:hAnsi="Arial Narrow" w:cs="Arial"/>
        </w:rPr>
        <w:t xml:space="preserve">W </w:t>
      </w:r>
      <w:r w:rsidRPr="0019063C">
        <w:rPr>
          <w:rFonts w:cs="Calibri"/>
        </w:rPr>
        <w:t>związku z planowaną realizacją przez Dzierżawcę Przedsięwzięcia, polegającego na rozwoju, budowie i eksploatacji ekonomicznej Parkingu V2G, Wydzierżawiający zezwala Dzierżawcy w ramach niniejszej Umowy na wzniesienie i eksploatację oraz późniejszą rozbiórkę tych instalacji na terenie Przedmiotu Dzierżawy</w:t>
      </w:r>
      <w:r w:rsidR="00CB0B67">
        <w:rPr>
          <w:rFonts w:cs="Calibri"/>
        </w:rPr>
        <w:t xml:space="preserve"> z wyłączeniem elementów zrealizowanych w oparciu o czynne pozwolenie na budowę.</w:t>
      </w:r>
    </w:p>
    <w:p w14:paraId="282302A4" w14:textId="08851A04" w:rsidR="00AD0A95" w:rsidRPr="00955A09" w:rsidRDefault="00AD0A95" w:rsidP="00AD0A95">
      <w:pPr>
        <w:numPr>
          <w:ilvl w:val="0"/>
          <w:numId w:val="2"/>
        </w:numPr>
        <w:spacing w:after="28" w:line="245" w:lineRule="auto"/>
        <w:ind w:right="0" w:hanging="602"/>
      </w:pPr>
      <w:r w:rsidRPr="00955A09">
        <w:rPr>
          <w:rFonts w:cs="Calibri"/>
        </w:rPr>
        <w:t xml:space="preserve">Przedmiot </w:t>
      </w:r>
      <w:r w:rsidRPr="00955A09">
        <w:t>Dzierżawy przeznaczony jest wyłącznie do prowadzenia działalności</w:t>
      </w:r>
      <w:r w:rsidRPr="00955A09">
        <w:rPr>
          <w:rFonts w:cs="Calibri"/>
        </w:rPr>
        <w:t xml:space="preserve"> </w:t>
      </w:r>
      <w:r w:rsidRPr="00955A09">
        <w:t>usługowej, o której mowa w ust. 2.</w:t>
      </w:r>
    </w:p>
    <w:p w14:paraId="622903D3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W ramach niniejszej Umowy Dzierżawca zobowiązany jest do wykonania przyłącza elektrycznego</w:t>
      </w:r>
      <w:r>
        <w:rPr>
          <w:rFonts w:cs="Calibri"/>
        </w:rPr>
        <w:t xml:space="preserve">.  </w:t>
      </w:r>
      <w:r>
        <w:t>Koszty wykonania przyłącza elektrycznego/teletech</w:t>
      </w:r>
      <w:r>
        <w:rPr>
          <w:rFonts w:cs="Calibri"/>
        </w:rPr>
        <w:t xml:space="preserve">nicznego w </w:t>
      </w:r>
      <w:r>
        <w:t xml:space="preserve">całości pokrywa Dzierżawca. </w:t>
      </w:r>
      <w:r>
        <w:rPr>
          <w:rFonts w:cs="Calibri"/>
        </w:rPr>
        <w:t xml:space="preserve"> </w:t>
      </w:r>
    </w:p>
    <w:p w14:paraId="5A84A2F9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Dzierżawca</w:t>
      </w:r>
      <w:r>
        <w:rPr>
          <w:rFonts w:cs="Calibri"/>
        </w:rPr>
        <w:t xml:space="preserve"> </w:t>
      </w:r>
      <w:r>
        <w:t xml:space="preserve">zobowiązuje się, na swój koszt i ryzyko, uzyskać wszelkie wymagane prawem </w:t>
      </w:r>
      <w:r>
        <w:rPr>
          <w:rFonts w:cs="Calibri"/>
        </w:rPr>
        <w:t xml:space="preserve">zgody i </w:t>
      </w:r>
      <w:r>
        <w:t>dokumenty niezbędne do prowadzenia w Przedmiocie Dzierżawy</w:t>
      </w:r>
      <w:r>
        <w:rPr>
          <w:rFonts w:cs="Calibri"/>
        </w:rPr>
        <w:t xml:space="preserve"> </w:t>
      </w:r>
      <w:r>
        <w:t>umówionej</w:t>
      </w:r>
      <w:r>
        <w:rPr>
          <w:rFonts w:cs="Calibri"/>
        </w:rPr>
        <w:t xml:space="preserve"> </w:t>
      </w:r>
      <w:r>
        <w:t>działalności.</w:t>
      </w:r>
      <w:r>
        <w:rPr>
          <w:rFonts w:cs="Calibri"/>
        </w:rPr>
        <w:t xml:space="preserve"> </w:t>
      </w:r>
    </w:p>
    <w:p w14:paraId="2D6D04D2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Wydzierżawiający może wyrazić zgodę na</w:t>
      </w:r>
      <w:r>
        <w:rPr>
          <w:rFonts w:cs="Calibri"/>
        </w:rPr>
        <w:t xml:space="preserve"> posadowieni</w:t>
      </w:r>
      <w:r>
        <w:t>e przez Dzierżawcę</w:t>
      </w:r>
      <w:r>
        <w:rPr>
          <w:rFonts w:cs="Calibri"/>
        </w:rPr>
        <w:t xml:space="preserve"> stacji transformatorowej we </w:t>
      </w:r>
      <w:r>
        <w:t>wskazanym przez Dzierżawcę miejscu</w:t>
      </w:r>
      <w:r>
        <w:rPr>
          <w:rFonts w:cs="Calibri"/>
        </w:rPr>
        <w:t xml:space="preserve">, </w:t>
      </w:r>
      <w:r>
        <w:t>po wcześniejszym uzgodnieniu lokalizacji z Wydzierżawiającym</w:t>
      </w:r>
      <w:r>
        <w:rPr>
          <w:rFonts w:cs="Calibri"/>
        </w:rPr>
        <w:t>. W</w:t>
      </w:r>
      <w:r>
        <w:t>szelkie koszty związane</w:t>
      </w:r>
      <w:r>
        <w:rPr>
          <w:rFonts w:cs="Calibri"/>
        </w:rPr>
        <w:t xml:space="preserve"> posadowieniem stacji transformatorowej, doprowadzeniem linii zasilania do d</w:t>
      </w:r>
      <w:r>
        <w:t>anej stacji oraz do poszczególnych stanowisk ładowania</w:t>
      </w:r>
      <w:r>
        <w:rPr>
          <w:rFonts w:cs="Calibri"/>
        </w:rPr>
        <w:t xml:space="preserve"> </w:t>
      </w:r>
      <w:r>
        <w:t xml:space="preserve">zostaną </w:t>
      </w:r>
      <w:r>
        <w:rPr>
          <w:rFonts w:cs="Calibri"/>
        </w:rPr>
        <w:t xml:space="preserve">poniesione przez </w:t>
      </w:r>
      <w:r>
        <w:t>Dzierżawcę</w:t>
      </w:r>
      <w:r>
        <w:rPr>
          <w:rFonts w:cs="Calibri"/>
        </w:rPr>
        <w:t xml:space="preserve"> na jego koszt. </w:t>
      </w:r>
    </w:p>
    <w:p w14:paraId="4A5EC860" w14:textId="77777777" w:rsidR="00AD0A95" w:rsidRDefault="00AD0A95" w:rsidP="00AD0A95">
      <w:pPr>
        <w:numPr>
          <w:ilvl w:val="0"/>
          <w:numId w:val="2"/>
        </w:numPr>
        <w:ind w:right="0" w:hanging="602"/>
      </w:pPr>
      <w:r>
        <w:t>Dzierżawca</w:t>
      </w:r>
      <w:r>
        <w:rPr>
          <w:rFonts w:cs="Calibri"/>
        </w:rPr>
        <w:t xml:space="preserve"> </w:t>
      </w:r>
      <w:r>
        <w:t>oświadcza, iż przed zawarciem Umowy</w:t>
      </w:r>
      <w:r>
        <w:rPr>
          <w:rFonts w:cs="Calibri"/>
        </w:rPr>
        <w:t xml:space="preserve"> </w:t>
      </w:r>
      <w:r>
        <w:t>dokonał:</w:t>
      </w:r>
      <w:r>
        <w:rPr>
          <w:rFonts w:cs="Calibri"/>
        </w:rPr>
        <w:t xml:space="preserve"> </w:t>
      </w:r>
    </w:p>
    <w:p w14:paraId="3139EDC8" w14:textId="1F3D2A1B" w:rsidR="00AD0A95" w:rsidRDefault="00AD0A95" w:rsidP="00AD0A95">
      <w:pPr>
        <w:numPr>
          <w:ilvl w:val="1"/>
          <w:numId w:val="2"/>
        </w:numPr>
        <w:ind w:right="120"/>
      </w:pPr>
      <w:r>
        <w:t>profesjonalnej analizy opłacalności i rentowności przedsięwzięcia, w tym konieczności poniesienia stosownych wydatków i nakładów własnych na Przedmiot Dzierżawy</w:t>
      </w:r>
      <w:r>
        <w:rPr>
          <w:rFonts w:cs="Calibri"/>
        </w:rPr>
        <w:t xml:space="preserve"> dla jego wykorzystania w celu wskazanym </w:t>
      </w:r>
      <w:r w:rsidRPr="00F537B6">
        <w:rPr>
          <w:rFonts w:cs="Calibri"/>
          <w:bCs/>
        </w:rPr>
        <w:t xml:space="preserve">w ust. </w:t>
      </w:r>
      <w:r w:rsidR="000F1886" w:rsidRPr="00F537B6">
        <w:rPr>
          <w:rFonts w:cs="Calibri"/>
          <w:bCs/>
        </w:rPr>
        <w:t>2</w:t>
      </w:r>
      <w:r w:rsidR="00F537B6">
        <w:rPr>
          <w:rFonts w:cs="Calibri"/>
        </w:rPr>
        <w:t>.</w:t>
      </w:r>
    </w:p>
    <w:p w14:paraId="1663E282" w14:textId="77777777" w:rsidR="00AD0A95" w:rsidRDefault="00AD0A95" w:rsidP="00AD0A95">
      <w:pPr>
        <w:numPr>
          <w:ilvl w:val="1"/>
          <w:numId w:val="2"/>
        </w:numPr>
        <w:ind w:right="120"/>
      </w:pPr>
      <w:r>
        <w:t xml:space="preserve">nie zgłasza żadnych zastrzeżeń </w:t>
      </w:r>
      <w:r>
        <w:rPr>
          <w:rFonts w:cs="Calibri"/>
        </w:rPr>
        <w:t xml:space="preserve">do Przedmiotu </w:t>
      </w:r>
      <w:r>
        <w:t>Dzierżawy, a także potwierdza gotowość</w:t>
      </w:r>
      <w:r>
        <w:rPr>
          <w:rFonts w:cs="Calibri"/>
        </w:rPr>
        <w:t xml:space="preserve"> wykonania Umowy, </w:t>
      </w:r>
    </w:p>
    <w:p w14:paraId="10F54855" w14:textId="77777777" w:rsidR="00AD0A95" w:rsidRDefault="00AD0A95" w:rsidP="00AD0A95">
      <w:pPr>
        <w:numPr>
          <w:ilvl w:val="1"/>
          <w:numId w:val="2"/>
        </w:numPr>
        <w:ind w:right="120"/>
      </w:pPr>
      <w:r>
        <w:t>znane mu są uwarunkowania i ograniczenia związane z umiejscowieniem Przedmiotu Dzierżawy</w:t>
      </w:r>
      <w:r>
        <w:rPr>
          <w:rFonts w:cs="Calibri"/>
        </w:rPr>
        <w:t xml:space="preserve"> na terenie Portu Lotniczego </w:t>
      </w:r>
      <w:r>
        <w:t>Warszawa/Modlin, w szczególności w</w:t>
      </w:r>
      <w:r>
        <w:rPr>
          <w:rFonts w:cs="Calibri"/>
        </w:rPr>
        <w:t xml:space="preserve"> zakresie </w:t>
      </w:r>
      <w:r>
        <w:t>prowadzenia działalności</w:t>
      </w:r>
      <w:r>
        <w:rPr>
          <w:rFonts w:cs="Calibri"/>
        </w:rPr>
        <w:t xml:space="preserve"> gospodarczej, </w:t>
      </w:r>
    </w:p>
    <w:p w14:paraId="2CE493B6" w14:textId="77777777" w:rsidR="00AD0A95" w:rsidRDefault="00AD0A95" w:rsidP="00AD0A95">
      <w:pPr>
        <w:numPr>
          <w:ilvl w:val="1"/>
          <w:numId w:val="2"/>
        </w:numPr>
        <w:spacing w:after="0"/>
        <w:ind w:right="120"/>
      </w:pPr>
      <w:r>
        <w:lastRenderedPageBreak/>
        <w:t>jest świadomy, że ruch lotniczy w Porcie Lotniczym Warszawa/Modlin nie jest w żaden sposób gwarantowany</w:t>
      </w:r>
      <w:r>
        <w:rPr>
          <w:rFonts w:cs="Calibri"/>
        </w:rPr>
        <w:t xml:space="preserve"> i zmiany w </w:t>
      </w:r>
      <w:r>
        <w:t>natężeniu</w:t>
      </w:r>
      <w:r>
        <w:rPr>
          <w:rFonts w:cs="Calibri"/>
        </w:rPr>
        <w:t xml:space="preserve"> ruchu lotniczego, w tym </w:t>
      </w:r>
      <w:r>
        <w:t>związane</w:t>
      </w:r>
      <w:r>
        <w:rPr>
          <w:rFonts w:cs="Calibri"/>
        </w:rPr>
        <w:t xml:space="preserve"> z ograniczeniami pracy </w:t>
      </w:r>
      <w:r>
        <w:t xml:space="preserve">Portu Lotniczego lub jego części, zamknięciem Portu </w:t>
      </w:r>
      <w:r>
        <w:rPr>
          <w:rFonts w:cs="Calibri"/>
        </w:rPr>
        <w:t xml:space="preserve">Lotniczego lub jego </w:t>
      </w:r>
      <w:r>
        <w:t>części mieszczą się</w:t>
      </w:r>
      <w:r>
        <w:rPr>
          <w:rFonts w:cs="Calibri"/>
        </w:rPr>
        <w:t xml:space="preserve"> </w:t>
      </w:r>
      <w:r>
        <w:t>w ramach ryzyka biznesowego działalności gospodarczej Dzierżawcy</w:t>
      </w:r>
      <w:r>
        <w:rPr>
          <w:rFonts w:cs="Calibri"/>
        </w:rPr>
        <w:t xml:space="preserve">. </w:t>
      </w:r>
    </w:p>
    <w:p w14:paraId="6E8A4CA6" w14:textId="77777777" w:rsidR="0019063C" w:rsidRDefault="0019063C" w:rsidP="0019063C">
      <w:pPr>
        <w:spacing w:before="120" w:after="120" w:line="288" w:lineRule="auto"/>
        <w:ind w:right="0"/>
        <w:rPr>
          <w:rFonts w:ascii="Arial Narrow" w:hAnsi="Arial Narrow" w:cs="Arial"/>
        </w:rPr>
      </w:pPr>
    </w:p>
    <w:p w14:paraId="50BBC4B0" w14:textId="67532AF3" w:rsidR="0019063C" w:rsidRDefault="0019063C" w:rsidP="0019063C">
      <w:pPr>
        <w:spacing w:before="120" w:after="120" w:line="288" w:lineRule="auto"/>
        <w:ind w:right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3</w:t>
      </w:r>
    </w:p>
    <w:p w14:paraId="08690F55" w14:textId="13F9ACF0" w:rsidR="0019063C" w:rsidRPr="0019063C" w:rsidRDefault="0019063C" w:rsidP="0019063C">
      <w:pPr>
        <w:spacing w:before="120" w:after="120" w:line="288" w:lineRule="auto"/>
        <w:ind w:right="0"/>
        <w:jc w:val="center"/>
        <w:rPr>
          <w:rFonts w:ascii="Arial Narrow" w:hAnsi="Arial Narrow" w:cs="Arial"/>
          <w:b/>
          <w:bCs/>
        </w:rPr>
      </w:pPr>
      <w:r w:rsidRPr="0019063C">
        <w:rPr>
          <w:rFonts w:ascii="Arial Narrow" w:hAnsi="Arial Narrow" w:cs="Arial"/>
          <w:b/>
          <w:bCs/>
        </w:rPr>
        <w:t>OŚWIADCZENIA</w:t>
      </w:r>
    </w:p>
    <w:p w14:paraId="3158AF4E" w14:textId="41DB997B" w:rsidR="00CD023D" w:rsidRPr="00EB787A" w:rsidRDefault="00000000" w:rsidP="0019063C">
      <w:pPr>
        <w:numPr>
          <w:ilvl w:val="0"/>
          <w:numId w:val="28"/>
        </w:numPr>
        <w:ind w:right="0" w:hanging="602"/>
      </w:pPr>
      <w:r>
        <w:rPr>
          <w:rFonts w:cs="Calibri"/>
        </w:rPr>
        <w:t>Teren</w:t>
      </w:r>
      <w:r w:rsidR="00955A09">
        <w:rPr>
          <w:rFonts w:cs="Calibri"/>
        </w:rPr>
        <w:t xml:space="preserve"> o</w:t>
      </w:r>
      <w:r>
        <w:rPr>
          <w:rFonts w:cs="Calibri"/>
        </w:rPr>
        <w:t xml:space="preserve"> </w:t>
      </w:r>
      <w:r>
        <w:t>który</w:t>
      </w:r>
      <w:r w:rsidR="00955A09">
        <w:t>m</w:t>
      </w:r>
      <w:r>
        <w:t xml:space="preserve"> mowa w </w:t>
      </w:r>
      <w:r w:rsidR="0019063C">
        <w:t xml:space="preserve">§ 2 </w:t>
      </w:r>
      <w:r>
        <w:t xml:space="preserve">ust. </w:t>
      </w:r>
      <w:r w:rsidR="0019063C">
        <w:rPr>
          <w:rFonts w:cs="Calibri"/>
        </w:rPr>
        <w:t xml:space="preserve">1 oraz w ust. 3 </w:t>
      </w:r>
      <w:r>
        <w:t>poniżej stanowi</w:t>
      </w:r>
      <w:r>
        <w:rPr>
          <w:rFonts w:cs="Calibri"/>
        </w:rPr>
        <w:t xml:space="preserve"> </w:t>
      </w:r>
      <w:r>
        <w:t xml:space="preserve">własność Spółki </w:t>
      </w:r>
      <w:r>
        <w:rPr>
          <w:rFonts w:cs="Calibri"/>
        </w:rPr>
        <w:t>Mazowiecki Port Lotniczy Warszawa-</w:t>
      </w:r>
      <w:r>
        <w:t xml:space="preserve">Modlin Sp. z o.o. o numerze </w:t>
      </w:r>
      <w:r w:rsidRPr="00EB787A">
        <w:t>ewidencyjnym 1/56, obręb</w:t>
      </w:r>
      <w:r>
        <w:t xml:space="preserve"> 1</w:t>
      </w:r>
      <w:r>
        <w:rPr>
          <w:rFonts w:cs="Calibri"/>
        </w:rPr>
        <w:t xml:space="preserve">-01, </w:t>
      </w:r>
      <w:r>
        <w:t xml:space="preserve">jednostka ewidencyjna Nowy Dwór Mazowiecki, dla której Sąd Rejonowy w Nowym Dworze Mazowieckim, IV Wydział Ksiąg Wieczystych Nowy Dwór Mazowiecki prowadzi księgę wieczystą </w:t>
      </w:r>
      <w:r>
        <w:rPr>
          <w:rFonts w:cs="Calibri"/>
        </w:rPr>
        <w:t xml:space="preserve">numer </w:t>
      </w:r>
      <w:r w:rsidRPr="00EB787A">
        <w:rPr>
          <w:rFonts w:cs="Calibri"/>
        </w:rPr>
        <w:t>WA1N/00064804/</w:t>
      </w:r>
      <w:r w:rsidR="00EB787A" w:rsidRPr="00EB787A">
        <w:rPr>
          <w:rFonts w:cs="Calibri"/>
        </w:rPr>
        <w:t>7</w:t>
      </w:r>
      <w:r w:rsidRPr="00EB787A">
        <w:rPr>
          <w:rFonts w:cs="Calibri"/>
        </w:rPr>
        <w:t xml:space="preserve">. </w:t>
      </w:r>
    </w:p>
    <w:p w14:paraId="3249FEC1" w14:textId="77777777" w:rsidR="00CD023D" w:rsidRDefault="00000000" w:rsidP="0019063C">
      <w:pPr>
        <w:numPr>
          <w:ilvl w:val="0"/>
          <w:numId w:val="28"/>
        </w:numPr>
        <w:ind w:right="0" w:hanging="602"/>
      </w:pPr>
      <w:r>
        <w:t>Wydzierżawiającemu przysługuje wyłączne prawo do dysponowania wyżej opisaną Nieruchomością z wyłączeniem praw innych podmiotów.</w:t>
      </w:r>
      <w:r>
        <w:rPr>
          <w:rFonts w:cs="Calibri"/>
        </w:rPr>
        <w:t xml:space="preserve"> </w:t>
      </w:r>
    </w:p>
    <w:p w14:paraId="5BBF0D86" w14:textId="21C61215" w:rsidR="00CD023D" w:rsidRPr="00AD0A95" w:rsidRDefault="00000000" w:rsidP="0019063C">
      <w:pPr>
        <w:numPr>
          <w:ilvl w:val="0"/>
          <w:numId w:val="28"/>
        </w:numPr>
        <w:ind w:right="0" w:hanging="602"/>
      </w:pPr>
      <w:r>
        <w:t>Wydzierżawiający oświadcza, iż Nieruchomość, o któr</w:t>
      </w:r>
      <w:r>
        <w:rPr>
          <w:rFonts w:cs="Calibri"/>
        </w:rPr>
        <w:t xml:space="preserve">ej mowa w ust. </w:t>
      </w:r>
      <w:r w:rsidR="00955A09">
        <w:rPr>
          <w:rFonts w:cs="Calibri"/>
        </w:rPr>
        <w:t xml:space="preserve">1 </w:t>
      </w:r>
      <w:r w:rsidR="00C43A4B">
        <w:rPr>
          <w:rFonts w:cs="Calibri"/>
        </w:rPr>
        <w:t>j</w:t>
      </w:r>
      <w:r>
        <w:rPr>
          <w:rFonts w:cs="Calibri"/>
        </w:rPr>
        <w:t xml:space="preserve">est wolna od wad </w:t>
      </w:r>
      <w:r>
        <w:t>prawnych, żadnej osobie lub podmiotowi nie przysługuje względem Wydzierżawiającego</w:t>
      </w:r>
      <w:r>
        <w:rPr>
          <w:rFonts w:cs="Calibri"/>
        </w:rPr>
        <w:t xml:space="preserve"> </w:t>
      </w:r>
      <w:r>
        <w:t>żadne prawo albo roszczenie, które uniemożliwiałoby lub utrudniałoby zawarcie i realizację</w:t>
      </w:r>
      <w:r>
        <w:rPr>
          <w:rFonts w:cs="Calibri"/>
        </w:rPr>
        <w:t xml:space="preserve"> Umowy. </w:t>
      </w:r>
    </w:p>
    <w:p w14:paraId="5D898ABA" w14:textId="77777777" w:rsidR="00AD0A95" w:rsidRDefault="00AD0A95" w:rsidP="00AD0A95">
      <w:pPr>
        <w:numPr>
          <w:ilvl w:val="0"/>
          <w:numId w:val="28"/>
        </w:numPr>
        <w:ind w:right="0" w:hanging="602"/>
      </w:pPr>
      <w:r w:rsidRPr="00AD0A95">
        <w:t xml:space="preserve">Wydzierżawiający zobowiązuje się nie zawierać innej umowy dającej osobom trzecim prawo do korzystania z tej części gruntu, na której ma być wzniesione Przedsięwzięcie oraz na Nieruchomości w części nie objętej Przedmiotem Dzierżawy o ile kolidowałoby to z umową dzierżawy.   </w:t>
      </w:r>
    </w:p>
    <w:p w14:paraId="7D6EBEFC" w14:textId="77777777" w:rsidR="00F537B6" w:rsidRDefault="00F537B6" w:rsidP="00F537B6">
      <w:pPr>
        <w:numPr>
          <w:ilvl w:val="0"/>
          <w:numId w:val="28"/>
        </w:numPr>
        <w:ind w:right="0" w:hanging="602"/>
      </w:pPr>
      <w:r w:rsidRPr="00F537B6">
        <w:t xml:space="preserve">Wydzierżawiający zobowiązuje się nie zawierać innej umowy dającej osobom trzecim prawo do korzystania z tej części gruntu, na której ma być wzniesione Przedsięwzięcie oraz na Nieruchomości w części nie objętej Przedmiotem Dzierżawy o ile kolidowałoby to z umową dzierżawy.  </w:t>
      </w:r>
    </w:p>
    <w:p w14:paraId="03F3F174" w14:textId="77777777" w:rsidR="00F537B6" w:rsidRPr="00F537B6" w:rsidRDefault="00F537B6" w:rsidP="00F537B6">
      <w:pPr>
        <w:numPr>
          <w:ilvl w:val="0"/>
          <w:numId w:val="28"/>
        </w:numPr>
        <w:ind w:right="0" w:hanging="602"/>
      </w:pPr>
      <w:r w:rsidRPr="00F537B6">
        <w:t xml:space="preserve">Wydzierżawiający wyraża zgodę i zobowiązuje się współpracować, jeżeli okaże się to konieczne, dla zmiany przeznaczenia Przedmiotu Dzierżawy w miejscowym planie zagospodarowania przestrzennego oraz wyłączenie gruntu z produkcji rolnej oraz uzyskaniu warunków zabudowy.  </w:t>
      </w:r>
    </w:p>
    <w:p w14:paraId="70394135" w14:textId="598D8501" w:rsidR="005C032C" w:rsidRPr="00AD0A95" w:rsidRDefault="00F537B6" w:rsidP="005C032C">
      <w:pPr>
        <w:ind w:left="724" w:right="0" w:firstLine="0"/>
      </w:pPr>
      <w:r w:rsidRPr="00F537B6">
        <w:t xml:space="preserve"> </w:t>
      </w:r>
    </w:p>
    <w:p w14:paraId="2C0F2EF7" w14:textId="77777777" w:rsidR="00AD0A95" w:rsidRDefault="00AD0A95" w:rsidP="00AD0A95">
      <w:pPr>
        <w:ind w:left="724" w:right="0" w:firstLine="0"/>
      </w:pPr>
    </w:p>
    <w:p w14:paraId="1C805A66" w14:textId="5AB44152" w:rsidR="00F537B6" w:rsidRDefault="00000000">
      <w:pPr>
        <w:pStyle w:val="Nagwek1"/>
        <w:ind w:left="11" w:right="13"/>
      </w:pPr>
      <w:r>
        <w:t xml:space="preserve">§ </w:t>
      </w:r>
      <w:r w:rsidR="00F537B6">
        <w:t>4</w:t>
      </w:r>
    </w:p>
    <w:p w14:paraId="6B1AE74A" w14:textId="2730F6FF" w:rsidR="00CD023D" w:rsidRDefault="00000000">
      <w:pPr>
        <w:pStyle w:val="Nagwek1"/>
        <w:ind w:left="11" w:right="13"/>
      </w:pPr>
      <w:r>
        <w:t xml:space="preserve">OKRES OBOWIĄZYWANIA UMOWY </w:t>
      </w:r>
    </w:p>
    <w:p w14:paraId="0CD6CADB" w14:textId="3BDC4AA7" w:rsidR="00F537B6" w:rsidRDefault="00000000" w:rsidP="00F537B6">
      <w:pPr>
        <w:pStyle w:val="Akapitzlist"/>
        <w:numPr>
          <w:ilvl w:val="0"/>
          <w:numId w:val="30"/>
        </w:numPr>
        <w:ind w:left="851" w:right="0" w:hanging="708"/>
      </w:pPr>
      <w:r>
        <w:t>Umowa zostaje zawarta w dniu podpisania przez obie Strony, z mocą obowiązującą od dnia</w:t>
      </w:r>
      <w:r w:rsidRPr="00F537B6">
        <w:t xml:space="preserve"> podpisania Umowy</w:t>
      </w:r>
      <w:r w:rsidR="005C032C">
        <w:t>.</w:t>
      </w:r>
      <w:r w:rsidRPr="00F537B6">
        <w:t xml:space="preserve"> </w:t>
      </w:r>
    </w:p>
    <w:p w14:paraId="536EFD1E" w14:textId="4973E842" w:rsidR="00CD023D" w:rsidRDefault="00000000" w:rsidP="00F537B6">
      <w:pPr>
        <w:pStyle w:val="Akapitzlist"/>
        <w:numPr>
          <w:ilvl w:val="0"/>
          <w:numId w:val="30"/>
        </w:numPr>
        <w:ind w:left="851" w:right="0" w:hanging="708"/>
      </w:pPr>
      <w:r w:rsidRPr="00F537B6">
        <w:t xml:space="preserve">Umowa zostaje zawarta na okres </w:t>
      </w:r>
      <w:r w:rsidR="00EB787A">
        <w:t>..............</w:t>
      </w:r>
      <w:r w:rsidRPr="00F537B6">
        <w:t xml:space="preserve"> lat. </w:t>
      </w:r>
    </w:p>
    <w:p w14:paraId="63F1385F" w14:textId="7FCACC9A" w:rsidR="00CD023D" w:rsidRDefault="00CD023D" w:rsidP="00F537B6">
      <w:pPr>
        <w:ind w:left="724" w:right="0" w:firstLine="0"/>
      </w:pPr>
    </w:p>
    <w:p w14:paraId="61F26097" w14:textId="358A76DC" w:rsidR="005C032C" w:rsidRDefault="00000000">
      <w:pPr>
        <w:pStyle w:val="Nagwek1"/>
        <w:ind w:left="11" w:right="13"/>
      </w:pPr>
      <w:r>
        <w:t xml:space="preserve">§ </w:t>
      </w:r>
      <w:r w:rsidR="005C032C">
        <w:t>5</w:t>
      </w:r>
      <w:r>
        <w:t xml:space="preserve"> </w:t>
      </w:r>
    </w:p>
    <w:p w14:paraId="380C8880" w14:textId="35DFB368" w:rsidR="00CD023D" w:rsidRDefault="00000000">
      <w:pPr>
        <w:pStyle w:val="Nagwek1"/>
        <w:ind w:left="11" w:right="13"/>
      </w:pPr>
      <w:r>
        <w:t xml:space="preserve">CZYNSZ Z TYTUŁU DZIERŻAWY I INNE OPŁATY </w:t>
      </w:r>
    </w:p>
    <w:p w14:paraId="36317347" w14:textId="77777777" w:rsidR="00C43A4B" w:rsidRDefault="00C43A4B" w:rsidP="00C43A4B">
      <w:pPr>
        <w:numPr>
          <w:ilvl w:val="0"/>
          <w:numId w:val="4"/>
        </w:numPr>
        <w:spacing w:after="0"/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 xml:space="preserve">z tytułu najmu Przedmiotu Dzierżawy, o którym mowa w § 2 ust. </w:t>
      </w:r>
      <w:r>
        <w:rPr>
          <w:rFonts w:cs="Calibri"/>
        </w:rPr>
        <w:t xml:space="preserve">2  </w:t>
      </w:r>
      <w:r>
        <w:t>Umowy zobowiązuje się płacić Wydzierżawiającemu</w:t>
      </w:r>
      <w:r w:rsidRPr="005C032C">
        <w:t xml:space="preserve">, </w:t>
      </w:r>
      <w:r>
        <w:t>od daty podpisania umowy:</w:t>
      </w:r>
    </w:p>
    <w:p w14:paraId="22202A1C" w14:textId="77777777" w:rsidR="00C43A4B" w:rsidRDefault="00C43A4B" w:rsidP="00C43A4B">
      <w:pPr>
        <w:pStyle w:val="Akapitzlist"/>
        <w:numPr>
          <w:ilvl w:val="0"/>
          <w:numId w:val="32"/>
        </w:numPr>
        <w:spacing w:after="0"/>
        <w:ind w:right="103"/>
      </w:pPr>
      <w:r>
        <w:t xml:space="preserve"> do czasu uzyskania niezbędnych zgód, pozwoleń i decyzji wymaganych przepisami prawa </w:t>
      </w:r>
      <w:r w:rsidRPr="002122F4">
        <w:t>do wzniesienia na dzierżawionej nieruchomości, o której mowa w § 2 ust. 2: wiat pokrytych panelami fotowoltaicznymi (Car Porty), z bateryjnym magazynem energii, dwukierunkowymi ładowarkami dla samochodów elektrycznych, stanowiących wolnostojące urządzenia wraz towarzyszącą przedmiotowej inwestycji infrastrukturą techniczną,  w szczególności: liniami kablowymi, transformatorami i aparaturą przyłączeniową, służącym do świadczenia usług energetycznych</w:t>
      </w:r>
      <w:r>
        <w:t xml:space="preserve">, miesięczny czynsz dzierżawny stanowiący iloczyn powierzchni terenu wskazanego w § 2 ust. 2 </w:t>
      </w:r>
      <w:r w:rsidRPr="005C032C">
        <w:t xml:space="preserve">Umowy oraz stawki za 1m2 </w:t>
      </w:r>
      <w:r>
        <w:t xml:space="preserve">w wysokości [kwota] </w:t>
      </w:r>
      <w:r w:rsidRPr="005C032C">
        <w:t xml:space="preserve">PLN </w:t>
      </w:r>
      <w:r>
        <w:t>(słownie:  ………….. złotych) netto.</w:t>
      </w:r>
    </w:p>
    <w:p w14:paraId="46FC3A4E" w14:textId="77777777" w:rsidR="00C43A4B" w:rsidRPr="002122F4" w:rsidRDefault="00C43A4B" w:rsidP="00C43A4B">
      <w:pPr>
        <w:pStyle w:val="Akapitzlist"/>
        <w:spacing w:after="0"/>
        <w:ind w:left="787" w:right="103" w:firstLine="0"/>
      </w:pPr>
      <w:r>
        <w:lastRenderedPageBreak/>
        <w:t xml:space="preserve">Stawka, o której mowa w niniejszym ustępie obowiązuje nie dłużej niż </w:t>
      </w:r>
      <w:r w:rsidRPr="002122F4">
        <w:t>[ilość miesięcy]</w:t>
      </w:r>
      <w:r>
        <w:t>, po przekroczeniu powyższego terminu obowiązywać będzie stawka opisana w ust. 2 niniejszego paragrafu;</w:t>
      </w:r>
    </w:p>
    <w:p w14:paraId="55559CC6" w14:textId="77777777" w:rsidR="00C43A4B" w:rsidRDefault="00C43A4B" w:rsidP="00C43A4B">
      <w:pPr>
        <w:pStyle w:val="Akapitzlist"/>
        <w:numPr>
          <w:ilvl w:val="0"/>
          <w:numId w:val="32"/>
        </w:numPr>
      </w:pPr>
      <w:r>
        <w:t>od czasu uzyskania wszystkich dokumentów, o których mowa w ust. 1, Dzierżawca w terminie 14 dni przystąpi do podpisania „</w:t>
      </w:r>
      <w:r w:rsidRPr="002122F4">
        <w:t>Protokołu Przekazania-Przejęcia”</w:t>
      </w:r>
      <w:r>
        <w:t xml:space="preserve"> Przedmiotu umowy, </w:t>
      </w:r>
      <w:r w:rsidRPr="002122F4">
        <w:t xml:space="preserve">miesięczny czynsz dzierżawny stanowiący iloczyn powierzchni terenu wskazanego w § 2 ust. 2 Umowy oraz </w:t>
      </w:r>
      <w:r>
        <w:t xml:space="preserve"> </w:t>
      </w:r>
      <w:r w:rsidRPr="002122F4">
        <w:t>stawki za 1m2 w wysokości [kwota] PLN (słownie:  ………….. złotych) netto</w:t>
      </w:r>
      <w:r>
        <w:t>.</w:t>
      </w:r>
    </w:p>
    <w:p w14:paraId="506C3AFC" w14:textId="77777777" w:rsidR="00C43A4B" w:rsidRPr="002122F4" w:rsidRDefault="00C43A4B" w:rsidP="00C43A4B">
      <w:pPr>
        <w:pStyle w:val="Akapitzlist"/>
        <w:spacing w:after="0"/>
        <w:ind w:left="787" w:right="103" w:firstLine="0"/>
      </w:pPr>
      <w:r>
        <w:t xml:space="preserve">Stawka, o której mowa w niniejszym ustępie obowiązuje do czasu uzyskania Zgody na użytkowanie Parkingu samochodów elektrycznych, jednakże nie dłużej niż </w:t>
      </w:r>
      <w:r w:rsidRPr="002122F4">
        <w:t>[ilość miesięcy]</w:t>
      </w:r>
      <w:r>
        <w:t>, po przekroczeniu powyższego terminu obowiązywać będzie stawka opisana w ust. 3 niniejszego paragrafu;</w:t>
      </w:r>
    </w:p>
    <w:p w14:paraId="631FB454" w14:textId="77777777" w:rsidR="00C43A4B" w:rsidRPr="002122F4" w:rsidRDefault="00C43A4B" w:rsidP="00C43A4B">
      <w:pPr>
        <w:pStyle w:val="Akapitzlist"/>
        <w:ind w:left="787" w:firstLine="0"/>
      </w:pPr>
    </w:p>
    <w:p w14:paraId="5255F21A" w14:textId="77777777" w:rsidR="00C43A4B" w:rsidRDefault="00C43A4B" w:rsidP="00C43A4B">
      <w:pPr>
        <w:pStyle w:val="Akapitzlist"/>
        <w:numPr>
          <w:ilvl w:val="0"/>
          <w:numId w:val="32"/>
        </w:numPr>
      </w:pPr>
      <w:r>
        <w:t>od dnia uzyskania Zgody na użytkowanie Parkingu samochodów elektrycznych</w:t>
      </w:r>
      <w:r w:rsidRPr="002122F4">
        <w:t xml:space="preserve"> </w:t>
      </w:r>
      <w:r>
        <w:t xml:space="preserve">miesięczny czynsz dzierżawny stanowiący iloczyn powierzchni terenu wskazanego w § 2 ust. 2 </w:t>
      </w:r>
      <w:r w:rsidRPr="005C032C">
        <w:t xml:space="preserve">Umowy oraz stawki za 1m2 </w:t>
      </w:r>
      <w:r>
        <w:t xml:space="preserve">w wysokości [kwota] </w:t>
      </w:r>
      <w:r w:rsidRPr="005C032C">
        <w:t xml:space="preserve">PLN </w:t>
      </w:r>
      <w:r>
        <w:t>(słownie:  ………….. złotych) netto</w:t>
      </w:r>
      <w:r w:rsidRPr="005C032C">
        <w:t xml:space="preserve">;  </w:t>
      </w:r>
    </w:p>
    <w:p w14:paraId="4635A563" w14:textId="77777777" w:rsidR="00C43A4B" w:rsidRDefault="00C43A4B" w:rsidP="00C43A4B">
      <w:pPr>
        <w:pStyle w:val="Akapitzlist"/>
        <w:ind w:left="787" w:firstLine="0"/>
      </w:pPr>
      <w:r>
        <w:t>Na dzień zawarcia Umowy miesięczna wartość czynszu dzierżawnego</w:t>
      </w:r>
      <w:r w:rsidRPr="002122F4">
        <w:t xml:space="preserve"> wynosi [kwota] PLN </w:t>
      </w:r>
      <w:r>
        <w:t>(słownie: …..)</w:t>
      </w:r>
      <w:r w:rsidRPr="002122F4">
        <w:t xml:space="preserve"> netto. </w:t>
      </w:r>
    </w:p>
    <w:p w14:paraId="1316ADEB" w14:textId="77777777" w:rsidR="00C43A4B" w:rsidRDefault="00C43A4B" w:rsidP="00C43A4B">
      <w:pPr>
        <w:pStyle w:val="Akapitzlist"/>
        <w:ind w:left="787" w:firstLine="0"/>
      </w:pPr>
    </w:p>
    <w:p w14:paraId="681AD9E0" w14:textId="77777777" w:rsidR="00C43A4B" w:rsidRDefault="00C43A4B" w:rsidP="00C43A4B">
      <w:pPr>
        <w:spacing w:after="0"/>
        <w:ind w:left="427" w:right="103" w:firstLine="0"/>
      </w:pPr>
      <w:r w:rsidRPr="002122F4">
        <w:t xml:space="preserve">Czynsz </w:t>
      </w:r>
      <w:r>
        <w:t>dzierżawny</w:t>
      </w:r>
      <w:r w:rsidRPr="002122F4">
        <w:t xml:space="preserve">, </w:t>
      </w:r>
      <w:r>
        <w:t>o którym mowa powyżej</w:t>
      </w:r>
      <w:r w:rsidRPr="002122F4">
        <w:t xml:space="preserve">, </w:t>
      </w:r>
      <w:r>
        <w:t>zostanie powiększony o podatek od towarów i usług VAT</w:t>
      </w:r>
      <w:r w:rsidRPr="002122F4">
        <w:t xml:space="preserve">, </w:t>
      </w:r>
      <w:r>
        <w:t>płatny z góry, w terminie 14 dni od daty wystawienia faktury VAT lub faktury VAT korygującej, na rachunek bankowy Wydzierżawiającego</w:t>
      </w:r>
      <w:r w:rsidRPr="002122F4">
        <w:t xml:space="preserve"> </w:t>
      </w:r>
      <w:r>
        <w:t>wskazany w fakturze VAT lub fakturze VAT korygującej.</w:t>
      </w:r>
      <w:r w:rsidRPr="002122F4">
        <w:t xml:space="preserve"> </w:t>
      </w:r>
    </w:p>
    <w:p w14:paraId="05054ED6" w14:textId="4AB4A19B" w:rsidR="00CD023D" w:rsidRDefault="00000000">
      <w:pPr>
        <w:numPr>
          <w:ilvl w:val="0"/>
          <w:numId w:val="4"/>
        </w:numPr>
        <w:ind w:right="103" w:hanging="427"/>
      </w:pPr>
      <w:r>
        <w:t xml:space="preserve">Począwszy od </w:t>
      </w:r>
      <w:r>
        <w:rPr>
          <w:rFonts w:cs="Calibri"/>
        </w:rPr>
        <w:t>20</w:t>
      </w:r>
      <w:r w:rsidR="005C032C">
        <w:rPr>
          <w:rFonts w:cs="Calibri"/>
        </w:rPr>
        <w:t>26</w:t>
      </w:r>
      <w:r>
        <w:rPr>
          <w:rFonts w:cs="Calibri"/>
        </w:rPr>
        <w:t xml:space="preserve"> </w:t>
      </w:r>
      <w:r>
        <w:t xml:space="preserve">r. z dniem 1 lutego każdego roku czynsz dzierżawny, o którym mowa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 xml:space="preserve">powyżej będzie podlegał corocznej waloryzacji o wartość wzrostu średniorocznego wskaźnika cen towarów i usług konsumpcyjnych w poprzednim roku kalendarzowym ogółem ogłoszonego </w:t>
      </w:r>
      <w:r>
        <w:rPr>
          <w:rFonts w:cs="Calibri"/>
        </w:rPr>
        <w:t xml:space="preserve">przez </w:t>
      </w:r>
      <w:r>
        <w:t xml:space="preserve">Prezesa Głównego Urzędu Statystycznego, o ile wartość tego wskaźnika będzie większa niż 100. Waloryzacja czynszu nie wymaga zmiany Umowy i będzie następowała </w:t>
      </w:r>
      <w:r>
        <w:rPr>
          <w:rFonts w:cs="Calibri"/>
        </w:rPr>
        <w:t xml:space="preserve">na podstawie pisemnej informacji </w:t>
      </w:r>
      <w:r>
        <w:t>Wydzierżawiającego</w:t>
      </w:r>
      <w:r>
        <w:rPr>
          <w:rFonts w:cs="Calibri"/>
        </w:rPr>
        <w:t xml:space="preserve"> </w:t>
      </w:r>
      <w:r>
        <w:t>(przy czym za pisemną informację uznaje się również korespondencję e</w:t>
      </w:r>
      <w:r>
        <w:rPr>
          <w:rFonts w:cs="Calibri"/>
        </w:rPr>
        <w:t xml:space="preserve">-mail). </w:t>
      </w:r>
    </w:p>
    <w:p w14:paraId="37AE0F3B" w14:textId="11E53B42" w:rsidR="00CD023D" w:rsidRDefault="00000000">
      <w:pPr>
        <w:numPr>
          <w:ilvl w:val="0"/>
          <w:numId w:val="4"/>
        </w:numPr>
        <w:ind w:right="103" w:hanging="427"/>
      </w:pPr>
      <w:r>
        <w:t>Po uruchomieniu działalności</w:t>
      </w:r>
      <w:r w:rsidR="00EB787A">
        <w:t xml:space="preserve"> tj. z datą </w:t>
      </w:r>
      <w:r w:rsidR="00EB787A" w:rsidRPr="00EB787A">
        <w:t>uzyskania Zgody na użytkowanie Parkingu samochodów elektrycznych</w:t>
      </w:r>
      <w:r>
        <w:t>, Dzierżawca</w:t>
      </w:r>
      <w:r>
        <w:rPr>
          <w:rFonts w:cs="Calibri"/>
        </w:rPr>
        <w:t xml:space="preserve"> </w:t>
      </w:r>
      <w:r>
        <w:t xml:space="preserve">zobowiązany będzie </w:t>
      </w:r>
      <w:r>
        <w:rPr>
          <w:rFonts w:cs="Calibri"/>
        </w:rPr>
        <w:t xml:space="preserve">dodatkowo </w:t>
      </w:r>
      <w:r>
        <w:t xml:space="preserve">do zapłaty czynszu </w:t>
      </w:r>
      <w:r>
        <w:rPr>
          <w:rFonts w:cs="Calibri"/>
        </w:rPr>
        <w:t xml:space="preserve">prowizyjnego za Przedmiot </w:t>
      </w:r>
      <w:r>
        <w:t>Dzierżawy</w:t>
      </w:r>
      <w:r>
        <w:rPr>
          <w:rFonts w:cs="Calibri"/>
        </w:rPr>
        <w:t xml:space="preserve"> </w:t>
      </w:r>
      <w:r>
        <w:t xml:space="preserve">stanowiącego </w:t>
      </w:r>
      <w:r>
        <w:rPr>
          <w:rFonts w:cs="Calibri"/>
          <w:b/>
        </w:rPr>
        <w:t>3%</w:t>
      </w:r>
      <w:r>
        <w:rPr>
          <w:rFonts w:cs="Calibri"/>
        </w:rPr>
        <w:t xml:space="preserve"> </w:t>
      </w:r>
      <w:r>
        <w:t>uzyskanego przez Dzierżawcę przychodu miesięcznego</w:t>
      </w:r>
      <w:r>
        <w:rPr>
          <w:rFonts w:cs="Calibri"/>
        </w:rPr>
        <w:t xml:space="preserve"> netto (zwanego dalej: czynszem prowizyjnym), </w:t>
      </w:r>
      <w:r>
        <w:t>powiększonego</w:t>
      </w:r>
      <w:r>
        <w:rPr>
          <w:rFonts w:cs="Calibri"/>
        </w:rPr>
        <w:t xml:space="preserve"> o podatek od </w:t>
      </w:r>
      <w:r>
        <w:t>towarów</w:t>
      </w:r>
      <w:r>
        <w:rPr>
          <w:rFonts w:cs="Calibri"/>
        </w:rPr>
        <w:t xml:space="preserve"> i </w:t>
      </w:r>
      <w:r>
        <w:t>usług</w:t>
      </w:r>
      <w:r>
        <w:rPr>
          <w:rFonts w:cs="Calibri"/>
        </w:rPr>
        <w:t xml:space="preserve"> VAT. </w:t>
      </w:r>
      <w:r>
        <w:t>Podstawą naliczania czynszu prowizyjnego, o którym mowa powyżej</w:t>
      </w:r>
      <w:r>
        <w:rPr>
          <w:rFonts w:cs="Calibri"/>
        </w:rPr>
        <w:t xml:space="preserve">, </w:t>
      </w:r>
      <w:r>
        <w:t>będzie wartość miesięcznych przychodów ze sprzedaży netto</w:t>
      </w:r>
      <w:r>
        <w:rPr>
          <w:rFonts w:cs="Calibri"/>
        </w:rPr>
        <w:t xml:space="preserve"> </w:t>
      </w:r>
      <w:r>
        <w:t>przemnożona każdomiesięcznie przez wskaźnik procentowy określony w zdaniu pierwszym niniejszego ustępu</w:t>
      </w:r>
      <w:r>
        <w:rPr>
          <w:rFonts w:cs="Calibri"/>
        </w:rPr>
        <w:t xml:space="preserve">. </w:t>
      </w:r>
    </w:p>
    <w:p w14:paraId="2B8B19B6" w14:textId="77777777" w:rsidR="00CD023D" w:rsidRDefault="00000000">
      <w:pPr>
        <w:numPr>
          <w:ilvl w:val="0"/>
          <w:numId w:val="4"/>
        </w:numPr>
        <w:ind w:right="103" w:hanging="427"/>
      </w:pPr>
      <w:r>
        <w:t xml:space="preserve">Czynsz prowizyjny zostanie obliczony na podstawie miesięcznego sprawozdania, o którym mowa </w:t>
      </w:r>
      <w:r>
        <w:rPr>
          <w:rFonts w:cs="Calibri"/>
          <w:b/>
        </w:rPr>
        <w:t xml:space="preserve">w ust. 9 </w:t>
      </w:r>
      <w:r>
        <w:t>niniejszego paragrafu i będzie płatny z dołu</w:t>
      </w:r>
      <w:r>
        <w:rPr>
          <w:rFonts w:cs="Calibri"/>
        </w:rPr>
        <w:t xml:space="preserve"> </w:t>
      </w:r>
      <w:r>
        <w:t>za każdy miesiąc</w:t>
      </w:r>
      <w:r>
        <w:rPr>
          <w:rFonts w:cs="Calibri"/>
        </w:rPr>
        <w:t xml:space="preserve">, w terminie 14 dni od daty </w:t>
      </w:r>
      <w:r>
        <w:t xml:space="preserve">prawidłowo </w:t>
      </w:r>
      <w:r>
        <w:rPr>
          <w:rFonts w:cs="Calibri"/>
        </w:rPr>
        <w:t xml:space="preserve">wystawionej faktury VAT </w:t>
      </w:r>
      <w:r>
        <w:t xml:space="preserve">lub faktury VAT korygującej.  </w:t>
      </w:r>
      <w:r>
        <w:rPr>
          <w:rFonts w:cs="Calibri"/>
        </w:rPr>
        <w:t xml:space="preserve"> </w:t>
      </w:r>
    </w:p>
    <w:p w14:paraId="12661557" w14:textId="77777777" w:rsidR="00CD023D" w:rsidRDefault="00000000">
      <w:pPr>
        <w:numPr>
          <w:ilvl w:val="0"/>
          <w:numId w:val="4"/>
        </w:numPr>
        <w:ind w:right="103" w:hanging="427"/>
      </w:pPr>
      <w:r>
        <w:t>W przypadku, w którym czynsz dzierżawny</w:t>
      </w:r>
      <w:r>
        <w:rPr>
          <w:rFonts w:cs="Calibri"/>
        </w:rPr>
        <w:t xml:space="preserve"> </w:t>
      </w:r>
      <w:r>
        <w:t>należny jest za niepełny okres, kwotę czynszu dzierżawnego</w:t>
      </w:r>
      <w:r>
        <w:rPr>
          <w:rFonts w:cs="Calibri"/>
        </w:rPr>
        <w:t xml:space="preserve"> </w:t>
      </w:r>
      <w:r>
        <w:t xml:space="preserve">nalicza się proporcjonalnie, przyjmując stawkę w wysokości 1/30 miesięcznego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 </w:t>
      </w:r>
      <w:r>
        <w:t>za każdy</w:t>
      </w:r>
      <w:r>
        <w:rPr>
          <w:rFonts w:cs="Calibri"/>
        </w:rPr>
        <w:t xml:space="preserve"> </w:t>
      </w:r>
      <w:r>
        <w:t>dzień.</w:t>
      </w:r>
      <w:r>
        <w:rPr>
          <w:rFonts w:cs="Calibri"/>
        </w:rPr>
        <w:t xml:space="preserve"> </w:t>
      </w:r>
    </w:p>
    <w:p w14:paraId="714D6340" w14:textId="4A548F7B" w:rsidR="00CD023D" w:rsidRDefault="0089752C">
      <w:pPr>
        <w:numPr>
          <w:ilvl w:val="0"/>
          <w:numId w:val="4"/>
        </w:numPr>
        <w:ind w:right="103" w:hanging="427"/>
      </w:pPr>
      <w:r w:rsidRPr="0089752C">
        <w:rPr>
          <w:rFonts w:cs="Calibri"/>
        </w:rPr>
        <w:t xml:space="preserve">Czynsz </w:t>
      </w:r>
      <w:r>
        <w:rPr>
          <w:rFonts w:cs="Calibri"/>
        </w:rPr>
        <w:t xml:space="preserve">dzierżawny </w:t>
      </w:r>
      <w:r w:rsidRPr="0089752C">
        <w:rPr>
          <w:rFonts w:cs="Calibri"/>
        </w:rPr>
        <w:t>nie zawiera podatku od nieruchomości. Podatek od nieruchomości będzie wysłany przez Wydzierżawiającego w formie osobnej Noty.</w:t>
      </w:r>
    </w:p>
    <w:p w14:paraId="40E57461" w14:textId="77777777" w:rsidR="00CD023D" w:rsidRDefault="00000000">
      <w:pPr>
        <w:numPr>
          <w:ilvl w:val="0"/>
          <w:numId w:val="4"/>
        </w:numPr>
        <w:ind w:right="103" w:hanging="427"/>
      </w:pPr>
      <w:r>
        <w:t>Inne opłaty</w:t>
      </w:r>
      <w:r>
        <w:rPr>
          <w:rFonts w:cs="Calibri"/>
        </w:rPr>
        <w:t xml:space="preserve">, nie wliczone w czynsz </w:t>
      </w:r>
      <w:r>
        <w:t>dzierżawny</w:t>
      </w:r>
      <w:r>
        <w:rPr>
          <w:rFonts w:cs="Calibri"/>
        </w:rPr>
        <w:t xml:space="preserve">, w tym m.in. </w:t>
      </w:r>
      <w:r>
        <w:t>opłaty</w:t>
      </w:r>
      <w:r>
        <w:rPr>
          <w:rFonts w:cs="Calibri"/>
        </w:rPr>
        <w:t xml:space="preserve"> za Internet, </w:t>
      </w:r>
      <w:r>
        <w:t xml:space="preserve">przyłącze </w:t>
      </w:r>
      <w:r>
        <w:rPr>
          <w:rFonts w:cs="Calibri"/>
        </w:rPr>
        <w:t xml:space="preserve">teletechniczne, telefon, karty parkingowe, </w:t>
      </w:r>
      <w:r>
        <w:t>energię</w:t>
      </w:r>
      <w:r>
        <w:rPr>
          <w:rFonts w:cs="Calibri"/>
        </w:rPr>
        <w:t xml:space="preserve"> </w:t>
      </w:r>
      <w:r>
        <w:t>elektryczną,</w:t>
      </w:r>
      <w:r>
        <w:rPr>
          <w:rFonts w:cs="Calibri"/>
        </w:rPr>
        <w:t xml:space="preserve">  </w:t>
      </w:r>
      <w:r>
        <w:t>oraz inne usługi świadczone na rzecz Dzierżawc</w:t>
      </w:r>
      <w:r>
        <w:rPr>
          <w:rFonts w:cs="Calibri"/>
        </w:rPr>
        <w:t xml:space="preserve">y przez </w:t>
      </w:r>
      <w:r>
        <w:t>Wydzierżawiającego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zapłaci Wydzierżawiającemu</w:t>
      </w:r>
      <w:r>
        <w:rPr>
          <w:rFonts w:cs="Calibri"/>
        </w:rPr>
        <w:t xml:space="preserve"> </w:t>
      </w:r>
      <w:r>
        <w:t>według odrębnych umów oraz według obowiązujących cenników regulaminów, zarządzeń określonych przez Wydzierżawiającego</w:t>
      </w:r>
      <w:r>
        <w:rPr>
          <w:rFonts w:cs="Calibri"/>
        </w:rPr>
        <w:t>, przy czym o</w:t>
      </w:r>
      <w:r>
        <w:t xml:space="preserve">płaty za </w:t>
      </w:r>
      <w:r>
        <w:rPr>
          <w:rFonts w:cs="Calibri"/>
        </w:rPr>
        <w:t xml:space="preserve">ewentualny </w:t>
      </w:r>
      <w:r>
        <w:t>pobór energii elektrycznej przez Przedmiot Dzierżawy</w:t>
      </w:r>
      <w:r>
        <w:rPr>
          <w:rFonts w:cs="Calibri"/>
        </w:rPr>
        <w:t xml:space="preserve"> </w:t>
      </w:r>
      <w:r>
        <w:t>naliczane będą w</w:t>
      </w:r>
      <w:r>
        <w:rPr>
          <w:rFonts w:cs="Calibri"/>
        </w:rPr>
        <w:t xml:space="preserve"> oparciu </w:t>
      </w:r>
      <w:r>
        <w:t>o zużycie zarejestrowane przez licznik zainstalowany przez Dzierżawcę</w:t>
      </w:r>
      <w:r>
        <w:rPr>
          <w:rFonts w:cs="Calibri"/>
        </w:rPr>
        <w:t xml:space="preserve">. </w:t>
      </w:r>
    </w:p>
    <w:p w14:paraId="3DAE76E5" w14:textId="77777777" w:rsidR="00CD023D" w:rsidRDefault="00000000">
      <w:pPr>
        <w:numPr>
          <w:ilvl w:val="0"/>
          <w:numId w:val="4"/>
        </w:numPr>
        <w:spacing w:after="6"/>
        <w:ind w:right="103" w:hanging="427"/>
      </w:pPr>
      <w:r>
        <w:lastRenderedPageBreak/>
        <w:t>Dzierżawca</w:t>
      </w:r>
      <w:r>
        <w:rPr>
          <w:rFonts w:cs="Calibri"/>
        </w:rPr>
        <w:t xml:space="preserve"> </w:t>
      </w:r>
      <w:r>
        <w:t xml:space="preserve">zobowiązuje się podpisać umowy </w:t>
      </w:r>
      <w:r>
        <w:rPr>
          <w:rFonts w:cs="Calibri"/>
        </w:rPr>
        <w:t xml:space="preserve">na </w:t>
      </w:r>
      <w:r>
        <w:t xml:space="preserve">usługi świadczone </w:t>
      </w:r>
      <w:r>
        <w:rPr>
          <w:rFonts w:cs="Calibri"/>
        </w:rPr>
        <w:t xml:space="preserve">na jego rzecz </w:t>
      </w:r>
      <w:r>
        <w:t xml:space="preserve">określone </w:t>
      </w:r>
      <w:r>
        <w:rPr>
          <w:rFonts w:cs="Calibri"/>
        </w:rPr>
        <w:t xml:space="preserve">w </w:t>
      </w:r>
      <w:r>
        <w:rPr>
          <w:rFonts w:cs="Calibri"/>
          <w:b/>
        </w:rPr>
        <w:t>ust. 7</w:t>
      </w:r>
      <w:r>
        <w:rPr>
          <w:rFonts w:cs="Calibri"/>
        </w:rPr>
        <w:t xml:space="preserve"> niniejszego paragrafu w terminie do 14 dni od daty zawarcia niniejszej Umowy, jednak nie </w:t>
      </w:r>
      <w:r>
        <w:t xml:space="preserve">później niż </w:t>
      </w:r>
      <w:r>
        <w:rPr>
          <w:rFonts w:cs="Calibri"/>
        </w:rPr>
        <w:t xml:space="preserve">przed </w:t>
      </w:r>
      <w:r>
        <w:t>rozpoczęciem</w:t>
      </w:r>
      <w:r>
        <w:rPr>
          <w:rFonts w:cs="Calibri"/>
        </w:rPr>
        <w:t xml:space="preserve"> </w:t>
      </w:r>
      <w:r>
        <w:t>działalności.</w:t>
      </w:r>
      <w:r>
        <w:rPr>
          <w:rFonts w:cs="Calibri"/>
        </w:rPr>
        <w:t xml:space="preserve"> </w:t>
      </w:r>
    </w:p>
    <w:p w14:paraId="6913F7DF" w14:textId="629F2327" w:rsidR="00CD023D" w:rsidRDefault="00000000">
      <w:pPr>
        <w:numPr>
          <w:ilvl w:val="0"/>
          <w:numId w:val="4"/>
        </w:numPr>
        <w:ind w:right="103" w:hanging="427"/>
      </w:pPr>
      <w:r>
        <w:t xml:space="preserve">Dzierżawca </w:t>
      </w:r>
      <w:r>
        <w:rPr>
          <w:rFonts w:cs="Calibri"/>
        </w:rPr>
        <w:t xml:space="preserve"> </w:t>
      </w:r>
      <w:r>
        <w:t>zobowiązuje</w:t>
      </w:r>
      <w:r>
        <w:rPr>
          <w:rFonts w:cs="Calibri"/>
        </w:rPr>
        <w:t xml:space="preserve"> </w:t>
      </w:r>
      <w:r>
        <w:t>się</w:t>
      </w:r>
      <w:r>
        <w:rPr>
          <w:rFonts w:cs="Calibri"/>
        </w:rPr>
        <w:t xml:space="preserve"> do </w:t>
      </w:r>
      <w:r>
        <w:t>składania</w:t>
      </w:r>
      <w:r>
        <w:rPr>
          <w:rFonts w:cs="Calibri"/>
        </w:rPr>
        <w:t xml:space="preserve"> </w:t>
      </w:r>
      <w:r>
        <w:t xml:space="preserve">Wydzierżawiającemu </w:t>
      </w:r>
      <w:r>
        <w:rPr>
          <w:rFonts w:cs="Calibri"/>
        </w:rPr>
        <w:t xml:space="preserve">w terminie 5 dni od </w:t>
      </w:r>
      <w:r>
        <w:t>zakończenia</w:t>
      </w:r>
      <w:r>
        <w:rPr>
          <w:rFonts w:cs="Calibri"/>
        </w:rPr>
        <w:t xml:space="preserve"> </w:t>
      </w:r>
      <w:r>
        <w:t>miesiąca objętego płatnością za dzierżawę</w:t>
      </w:r>
      <w:r>
        <w:rPr>
          <w:rFonts w:cs="Calibri"/>
        </w:rPr>
        <w:t xml:space="preserve"> Przedmiotu </w:t>
      </w:r>
      <w:r>
        <w:t>Dzierżawy</w:t>
      </w:r>
      <w:r>
        <w:rPr>
          <w:rFonts w:cs="Calibri"/>
        </w:rPr>
        <w:t xml:space="preserve">, pisemnego </w:t>
      </w:r>
      <w:r>
        <w:t>miesięcznego</w:t>
      </w:r>
      <w:r>
        <w:rPr>
          <w:rFonts w:cs="Calibri"/>
        </w:rPr>
        <w:t xml:space="preserve"> sprawozdania o </w:t>
      </w:r>
      <w:r>
        <w:t>przychodzie ze sprzedaży netto, rozumianego jako przychód ze sprzedaży</w:t>
      </w:r>
      <w:r>
        <w:rPr>
          <w:rFonts w:cs="Calibri"/>
        </w:rPr>
        <w:t xml:space="preserve"> pomniejszony </w:t>
      </w:r>
      <w:r>
        <w:t xml:space="preserve">o należny podatek VAT z tytułu działalności gospodarczej prowadzonej w </w:t>
      </w:r>
      <w:r>
        <w:rPr>
          <w:rFonts w:cs="Calibri"/>
        </w:rPr>
        <w:t xml:space="preserve">Przedmiocie </w:t>
      </w:r>
      <w:r>
        <w:t>Dzierżawy, według wzoru</w:t>
      </w:r>
      <w:r w:rsidR="00CD62D7">
        <w:t xml:space="preserve"> dostarczonego przez Wydzierżawiającego</w:t>
      </w:r>
      <w:r>
        <w:rPr>
          <w:rFonts w:cs="Calibri"/>
        </w:rPr>
        <w:t xml:space="preserve">, w tym kopii </w:t>
      </w:r>
      <w:r>
        <w:t>dokumentów potwierdzających wysokość osiągniętego przychodu w danym miesiącu. Sprawozdanie musi być podpisane</w:t>
      </w:r>
      <w:r>
        <w:rPr>
          <w:rFonts w:cs="Calibri"/>
        </w:rPr>
        <w:t xml:space="preserve"> przez </w:t>
      </w:r>
      <w:r>
        <w:t>osobę</w:t>
      </w:r>
      <w:r>
        <w:rPr>
          <w:rFonts w:cs="Calibri"/>
        </w:rPr>
        <w:t xml:space="preserve"> lub osoby uprawnione do reprezentacji i </w:t>
      </w:r>
      <w:r>
        <w:t>zaciągania</w:t>
      </w:r>
      <w:r>
        <w:rPr>
          <w:rFonts w:cs="Calibri"/>
        </w:rPr>
        <w:t xml:space="preserve"> </w:t>
      </w:r>
      <w:r>
        <w:t>zobowiązań</w:t>
      </w:r>
      <w:r>
        <w:rPr>
          <w:rFonts w:cs="Calibri"/>
        </w:rPr>
        <w:t xml:space="preserve"> w imieniu </w:t>
      </w:r>
      <w:r>
        <w:t>Dzierżawcy</w:t>
      </w:r>
      <w:r>
        <w:rPr>
          <w:rFonts w:cs="Calibri"/>
        </w:rPr>
        <w:t xml:space="preserve"> </w:t>
      </w:r>
      <w:r>
        <w:t>lub inne osoby upoważnione i zawierać informacje dotyczące wartości przychodów  ze sprzedaży netto i</w:t>
      </w:r>
      <w:r>
        <w:rPr>
          <w:rFonts w:cs="Calibri"/>
        </w:rPr>
        <w:t xml:space="preserve"> brutto w Przedmiocie </w:t>
      </w:r>
      <w:r>
        <w:t>Dzierżawy</w:t>
      </w:r>
      <w:r>
        <w:rPr>
          <w:rFonts w:cs="Calibri"/>
        </w:rPr>
        <w:t xml:space="preserve">. </w:t>
      </w:r>
    </w:p>
    <w:p w14:paraId="3E190732" w14:textId="77777777" w:rsidR="00CD023D" w:rsidRDefault="00000000">
      <w:pPr>
        <w:numPr>
          <w:ilvl w:val="0"/>
          <w:numId w:val="4"/>
        </w:numPr>
        <w:ind w:right="103" w:hanging="427"/>
      </w:pPr>
      <w:r>
        <w:t>Wydzierżawiający</w:t>
      </w:r>
      <w:r>
        <w:rPr>
          <w:rFonts w:cs="Calibri"/>
        </w:rPr>
        <w:t xml:space="preserve"> na pisemny wniosek </w:t>
      </w:r>
      <w:r>
        <w:t>Dzierżawcy</w:t>
      </w:r>
      <w:r>
        <w:rPr>
          <w:rFonts w:cs="Calibri"/>
        </w:rPr>
        <w:t xml:space="preserve"> </w:t>
      </w:r>
      <w:r>
        <w:t xml:space="preserve">może wyznaczyć dodatkowy termin do złożenia sprawozdania, o którym mowa w </w:t>
      </w:r>
      <w:r>
        <w:rPr>
          <w:rFonts w:cs="Calibri"/>
          <w:b/>
        </w:rPr>
        <w:t xml:space="preserve">ust. 9 </w:t>
      </w:r>
      <w:r>
        <w:t xml:space="preserve">niniejszego paragrafu, jednakże w przypadku </w:t>
      </w:r>
      <w:r>
        <w:rPr>
          <w:rFonts w:cs="Calibri"/>
        </w:rPr>
        <w:t xml:space="preserve">niedostarczenia przez </w:t>
      </w:r>
      <w:r>
        <w:t>Dzierżawcę</w:t>
      </w:r>
      <w:r>
        <w:rPr>
          <w:rFonts w:cs="Calibri"/>
        </w:rPr>
        <w:t xml:space="preserve"> </w:t>
      </w:r>
      <w:r>
        <w:t>w dodatkowym terminie sprawozdania miesięcznego, Dzierżawca</w:t>
      </w:r>
      <w:r>
        <w:rPr>
          <w:rFonts w:cs="Calibri"/>
        </w:rPr>
        <w:t xml:space="preserve"> </w:t>
      </w:r>
      <w:r>
        <w:t xml:space="preserve">wyraża zgodę na obciążenie go czynszem prowizyjnym w wysokości dwukrotności kwoty objętej fakturą VAT za miesiąc poprzedzający, w którym naliczony został czynsz prowizyjny. </w:t>
      </w:r>
      <w:r>
        <w:rPr>
          <w:rFonts w:cs="Calibri"/>
        </w:rPr>
        <w:t xml:space="preserve">W sytuacji nieprzekazania </w:t>
      </w:r>
      <w:r>
        <w:t>Wydzierżawiającemu</w:t>
      </w:r>
      <w:r>
        <w:rPr>
          <w:rFonts w:cs="Calibri"/>
        </w:rPr>
        <w:t xml:space="preserve"> </w:t>
      </w:r>
      <w:r>
        <w:t xml:space="preserve">miesięcznego sprawozdania ze sprzedaży za </w:t>
      </w:r>
      <w:r>
        <w:rPr>
          <w:rFonts w:cs="Calibri"/>
        </w:rPr>
        <w:t>pierwszy okres rozliczeniowy  (mi</w:t>
      </w:r>
      <w:r>
        <w:t>esiąc)  prowadzenia   działalności,   Dzierżawca</w:t>
      </w:r>
      <w:r>
        <w:rPr>
          <w:rFonts w:cs="Calibri"/>
        </w:rPr>
        <w:t xml:space="preserve">   </w:t>
      </w:r>
      <w:r>
        <w:t>wyraża   zgodę na obciążenie  go prowizją w wysokości stanowiącej równowartość 50% czynszu dzierżawnego</w:t>
      </w:r>
      <w:r>
        <w:rPr>
          <w:rFonts w:cs="Calibri"/>
        </w:rPr>
        <w:t xml:space="preserve">. </w:t>
      </w:r>
      <w:r>
        <w:t>Wyznaczenie dodatkowego terminu nie jest obowiązkiem Wydzierżawiającego</w:t>
      </w:r>
      <w:r>
        <w:rPr>
          <w:rFonts w:cs="Calibri"/>
        </w:rPr>
        <w:t xml:space="preserve">. </w:t>
      </w:r>
    </w:p>
    <w:p w14:paraId="6135D331" w14:textId="77777777" w:rsidR="00CD023D" w:rsidRDefault="00000000">
      <w:pPr>
        <w:numPr>
          <w:ilvl w:val="0"/>
          <w:numId w:val="4"/>
        </w:numPr>
        <w:ind w:right="103" w:hanging="427"/>
      </w:pPr>
      <w:r>
        <w:t xml:space="preserve">Niezłożenie sprawozdania miesięcznego określonego </w:t>
      </w:r>
      <w:r>
        <w:rPr>
          <w:rFonts w:cs="Calibri"/>
          <w:b/>
        </w:rPr>
        <w:t xml:space="preserve">w ust. 9 i 10 </w:t>
      </w:r>
      <w:r>
        <w:rPr>
          <w:rFonts w:cs="Calibri"/>
        </w:rPr>
        <w:t xml:space="preserve">niniejszego paragrafu w terminie </w:t>
      </w:r>
      <w:r>
        <w:t>stanowi rażące naruszenie postanowień Umowy i uprawnia Wydzierżawiającego</w:t>
      </w:r>
      <w:r>
        <w:rPr>
          <w:rFonts w:cs="Calibri"/>
        </w:rPr>
        <w:t xml:space="preserve"> </w:t>
      </w:r>
      <w:r>
        <w:t xml:space="preserve">do rozwiązania </w:t>
      </w:r>
      <w:r>
        <w:rPr>
          <w:rFonts w:cs="Calibri"/>
        </w:rPr>
        <w:t xml:space="preserve">Umowy w trybie natychmiastowym. </w:t>
      </w:r>
    </w:p>
    <w:p w14:paraId="68F3EA52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udostępnić na każde żądanie przedstawi</w:t>
      </w:r>
      <w:r>
        <w:rPr>
          <w:rFonts w:cs="Calibri"/>
        </w:rPr>
        <w:t xml:space="preserve">cielom </w:t>
      </w:r>
      <w:r>
        <w:t>Wydzierżawiającego</w:t>
      </w:r>
      <w:r>
        <w:rPr>
          <w:rFonts w:cs="Calibri"/>
        </w:rPr>
        <w:t xml:space="preserve"> </w:t>
      </w:r>
      <w:r>
        <w:t>dokumentację finansowo</w:t>
      </w:r>
      <w:r>
        <w:rPr>
          <w:rFonts w:cs="Calibri"/>
        </w:rPr>
        <w:t>-</w:t>
      </w:r>
      <w:r>
        <w:t xml:space="preserve">księgową niezbędną do sprawdzenia prawidłowości naliczenia czynszu prowizyjnego i innych opłat określonych w Umowie. Naruszenie tego postanowienia stanowi rażące naruszenie postanowień Umowy  i  uprawnia </w:t>
      </w:r>
      <w:r>
        <w:rPr>
          <w:rFonts w:cs="Calibri"/>
        </w:rPr>
        <w:t>Wyd</w:t>
      </w:r>
      <w:r>
        <w:t>zierżawiającego</w:t>
      </w:r>
      <w:r>
        <w:rPr>
          <w:rFonts w:cs="Calibri"/>
        </w:rPr>
        <w:t xml:space="preserve"> </w:t>
      </w:r>
      <w:r>
        <w:t xml:space="preserve">do rozwiązania Umowy w trybie </w:t>
      </w:r>
      <w:r>
        <w:rPr>
          <w:rFonts w:cs="Calibri"/>
        </w:rPr>
        <w:t xml:space="preserve">natychmiastowym. </w:t>
      </w:r>
    </w:p>
    <w:p w14:paraId="70713EBA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do terminowego regulowania czynszu dzierżawnego</w:t>
      </w:r>
      <w:r>
        <w:rPr>
          <w:rFonts w:cs="Calibri"/>
        </w:rPr>
        <w:t xml:space="preserve"> oraz czynszu prowizyjnego za Przedmiot </w:t>
      </w:r>
      <w:r>
        <w:t>Dzierżawy</w:t>
      </w:r>
      <w:r>
        <w:rPr>
          <w:rFonts w:cs="Calibri"/>
        </w:rPr>
        <w:t xml:space="preserve"> </w:t>
      </w:r>
      <w:r>
        <w:t xml:space="preserve">i innych opłat wynikających z Umowy, na zasadach i zgodnie </w:t>
      </w:r>
      <w:r>
        <w:rPr>
          <w:rFonts w:cs="Calibri"/>
        </w:rPr>
        <w:t>z warunkam</w:t>
      </w:r>
      <w:r>
        <w:t xml:space="preserve">i określonymi w Umowie i w innych umowach zawartych zgodnie z wymogami </w:t>
      </w:r>
      <w:r>
        <w:rPr>
          <w:rFonts w:cs="Calibri"/>
          <w:b/>
        </w:rPr>
        <w:t>ust. 8</w:t>
      </w:r>
      <w:r>
        <w:rPr>
          <w:rFonts w:cs="Calibri"/>
        </w:rPr>
        <w:t xml:space="preserve"> </w:t>
      </w:r>
      <w:r>
        <w:t>powyżej, oraz zgodnie ze wszystkimi obowiązującymi cennikami i</w:t>
      </w:r>
      <w:r>
        <w:rPr>
          <w:rFonts w:cs="Calibri"/>
        </w:rPr>
        <w:t xml:space="preserve"> regulaminami. </w:t>
      </w:r>
    </w:p>
    <w:p w14:paraId="438057D6" w14:textId="77777777" w:rsidR="00CD023D" w:rsidRDefault="00000000">
      <w:pPr>
        <w:numPr>
          <w:ilvl w:val="0"/>
          <w:numId w:val="4"/>
        </w:numPr>
        <w:ind w:right="103" w:hanging="427"/>
      </w:pPr>
      <w:r>
        <w:t>Należności określone w niniejszym paragrafie, Dzierżawca</w:t>
      </w:r>
      <w:r>
        <w:rPr>
          <w:rFonts w:cs="Calibri"/>
        </w:rPr>
        <w:t xml:space="preserve"> </w:t>
      </w:r>
      <w:r>
        <w:t xml:space="preserve">zapłaci przelewem na rachunek bankowy </w:t>
      </w:r>
      <w:r>
        <w:rPr>
          <w:rFonts w:cs="Calibri"/>
        </w:rPr>
        <w:t xml:space="preserve">wskazany w fakturze VAT lub fakturze VAT </w:t>
      </w:r>
      <w:r>
        <w:t>korygującej.</w:t>
      </w:r>
      <w:r>
        <w:rPr>
          <w:rFonts w:cs="Calibri"/>
        </w:rPr>
        <w:t xml:space="preserve"> </w:t>
      </w:r>
    </w:p>
    <w:p w14:paraId="2DB686BC" w14:textId="314A2F4F" w:rsidR="00CD023D" w:rsidRDefault="00000000">
      <w:pPr>
        <w:numPr>
          <w:ilvl w:val="0"/>
          <w:numId w:val="4"/>
        </w:numPr>
        <w:spacing w:after="70"/>
        <w:ind w:right="103" w:hanging="427"/>
      </w:pPr>
      <w:r>
        <w:t xml:space="preserve">Faktury przesyłane będą wyłącznie drogą elektroniczną, w formacie PDF lub innym </w:t>
      </w:r>
      <w:r>
        <w:rPr>
          <w:rFonts w:cs="Calibri"/>
        </w:rPr>
        <w:t xml:space="preserve">nieedytowalnym, z adresu </w:t>
      </w:r>
      <w:r>
        <w:rPr>
          <w:rFonts w:cs="Calibri"/>
          <w:b/>
          <w:u w:val="single" w:color="000000"/>
        </w:rPr>
        <w:t>faktury.bf@modlinairport.pl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na adres e-mail: </w:t>
      </w:r>
      <w:r w:rsidR="00053E3A">
        <w:rPr>
          <w:rFonts w:cs="Calibri"/>
          <w:b/>
          <w:u w:val="single" w:color="000000"/>
        </w:rPr>
        <w:t>................................................</w:t>
      </w:r>
      <w:r>
        <w:rPr>
          <w:rFonts w:cs="Calibri"/>
          <w:b/>
          <w:u w:val="single" w:color="000000"/>
        </w:rPr>
        <w:t xml:space="preserve"> </w:t>
      </w:r>
      <w:r>
        <w:rPr>
          <w:rFonts w:cs="Calibri"/>
        </w:rPr>
        <w:t xml:space="preserve">. </w:t>
      </w:r>
      <w:r>
        <w:t>Wydzierżawiający</w:t>
      </w:r>
      <w:r>
        <w:rPr>
          <w:rFonts w:cs="Calibri"/>
        </w:rPr>
        <w:t xml:space="preserve"> </w:t>
      </w:r>
      <w:r>
        <w:t>zobowiązuje</w:t>
      </w:r>
      <w:r>
        <w:rPr>
          <w:rFonts w:cs="Calibri"/>
        </w:rPr>
        <w:t xml:space="preserve"> </w:t>
      </w:r>
      <w:r>
        <w:t>się</w:t>
      </w:r>
      <w:r>
        <w:rPr>
          <w:rFonts w:cs="Calibri"/>
        </w:rPr>
        <w:t xml:space="preserve"> </w:t>
      </w:r>
      <w:r>
        <w:t>wysyłać</w:t>
      </w:r>
      <w:r>
        <w:rPr>
          <w:rFonts w:cs="Calibri"/>
        </w:rPr>
        <w:t xml:space="preserve"> faktury na ww. adres </w:t>
      </w:r>
      <w:r>
        <w:t>Dzierżawcy</w:t>
      </w:r>
      <w:r>
        <w:rPr>
          <w:rFonts w:cs="Calibri"/>
        </w:rPr>
        <w:t xml:space="preserve"> nie </w:t>
      </w:r>
      <w:r>
        <w:t>później</w:t>
      </w:r>
      <w:r>
        <w:rPr>
          <w:rFonts w:cs="Calibri"/>
        </w:rPr>
        <w:t xml:space="preserve"> </w:t>
      </w:r>
      <w:r>
        <w:t>niż</w:t>
      </w:r>
      <w:r>
        <w:rPr>
          <w:rFonts w:cs="Calibri"/>
        </w:rPr>
        <w:t xml:space="preserve"> w </w:t>
      </w:r>
      <w:r>
        <w:t>ciągu</w:t>
      </w:r>
      <w:r>
        <w:rPr>
          <w:rFonts w:cs="Calibri"/>
        </w:rPr>
        <w:t xml:space="preserve"> 2 dni roboczych od daty ich wystawienia. W przypadku </w:t>
      </w:r>
      <w:r>
        <w:t>opóźnienia w wysłaniu przez Wydzierżawiającego</w:t>
      </w:r>
      <w:r>
        <w:rPr>
          <w:rFonts w:cs="Calibri"/>
        </w:rPr>
        <w:t xml:space="preserve"> faktury termin jej </w:t>
      </w:r>
      <w:r>
        <w:t>płatności</w:t>
      </w:r>
      <w:r>
        <w:rPr>
          <w:rFonts w:cs="Calibri"/>
        </w:rPr>
        <w:t xml:space="preserve"> ulega odpowiedniemu </w:t>
      </w:r>
      <w:r>
        <w:t>wydłużeniu</w:t>
      </w:r>
      <w:r>
        <w:rPr>
          <w:rFonts w:cs="Calibri"/>
        </w:rPr>
        <w:t xml:space="preserve"> o czas takiego </w:t>
      </w:r>
      <w:r>
        <w:t>opóźnienia.</w:t>
      </w:r>
      <w:r>
        <w:rPr>
          <w:rFonts w:cs="Calibri"/>
        </w:rPr>
        <w:t xml:space="preserve"> Za </w:t>
      </w:r>
      <w:r>
        <w:t xml:space="preserve">dzień zapłaty uznaje się datę uznania środków na rachunku </w:t>
      </w:r>
      <w:r>
        <w:rPr>
          <w:rFonts w:cs="Calibri"/>
        </w:rPr>
        <w:t xml:space="preserve">bankowym </w:t>
      </w:r>
      <w:r>
        <w:t>Wydzierżawiającego</w:t>
      </w:r>
      <w:r>
        <w:rPr>
          <w:rFonts w:cs="Calibri"/>
        </w:rPr>
        <w:t xml:space="preserve">. </w:t>
      </w:r>
    </w:p>
    <w:p w14:paraId="4E5B938B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rPr>
          <w:rFonts w:cs="Calibri"/>
        </w:rPr>
        <w:t xml:space="preserve">Nieodebranie przez </w:t>
      </w:r>
      <w:r>
        <w:t>Dzierżawcę</w:t>
      </w:r>
      <w:r>
        <w:rPr>
          <w:rFonts w:cs="Calibri"/>
        </w:rPr>
        <w:t xml:space="preserve"> faktur</w:t>
      </w:r>
      <w:r>
        <w:t xml:space="preserve">y wysłanej </w:t>
      </w:r>
      <w:r>
        <w:rPr>
          <w:rFonts w:cs="Calibri"/>
        </w:rPr>
        <w:t xml:space="preserve">na wskazany w </w:t>
      </w:r>
      <w:r>
        <w:rPr>
          <w:rFonts w:cs="Calibri"/>
          <w:b/>
        </w:rPr>
        <w:t>ust. 15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 adres e-mail, nie  zwalnia </w:t>
      </w:r>
      <w:r>
        <w:t>Dzierżawcy</w:t>
      </w:r>
      <w:r>
        <w:rPr>
          <w:rFonts w:cs="Calibri"/>
        </w:rPr>
        <w:t xml:space="preserve"> </w:t>
      </w:r>
      <w:r>
        <w:t>od obowiązku zapłaty należności w terminie.</w:t>
      </w:r>
      <w:r>
        <w:rPr>
          <w:rFonts w:cs="Calibri"/>
        </w:rPr>
        <w:t xml:space="preserve"> </w:t>
      </w:r>
    </w:p>
    <w:p w14:paraId="2A380CA5" w14:textId="77777777" w:rsidR="00CD023D" w:rsidRDefault="00000000">
      <w:pPr>
        <w:numPr>
          <w:ilvl w:val="0"/>
          <w:numId w:val="4"/>
        </w:numPr>
        <w:ind w:right="103" w:hanging="427"/>
      </w:pPr>
      <w:r>
        <w:t>Strony  oświadczają,  że  są  płatnikami   podatku  od  towarów   i   usług  VAT,  uprawnionymi   do wystawiania i otrzymywania faktur VAT i faktur VAT korygujących w rozumieniu przepisów prawa podatkowego oraz posiadającymi następujące numery identyfikacji podatkowej:</w:t>
      </w:r>
      <w:r>
        <w:rPr>
          <w:rFonts w:cs="Calibri"/>
        </w:rPr>
        <w:t xml:space="preserve"> </w:t>
      </w:r>
    </w:p>
    <w:p w14:paraId="4349E4EA" w14:textId="77777777" w:rsidR="00CD023D" w:rsidRDefault="00000000">
      <w:pPr>
        <w:spacing w:after="0" w:line="259" w:lineRule="auto"/>
        <w:ind w:left="427" w:right="0" w:firstLine="0"/>
        <w:jc w:val="left"/>
      </w:pPr>
      <w:r>
        <w:rPr>
          <w:rFonts w:cs="Calibri"/>
          <w:b/>
        </w:rPr>
        <w:t>Wydzierżawiający</w:t>
      </w:r>
      <w:r>
        <w:rPr>
          <w:rFonts w:cs="Calibri"/>
        </w:rPr>
        <w:t xml:space="preserve"> </w:t>
      </w:r>
      <w:r>
        <w:t>–</w:t>
      </w:r>
      <w:r>
        <w:rPr>
          <w:rFonts w:cs="Calibri"/>
        </w:rPr>
        <w:t xml:space="preserve"> 522-10-25-337 </w:t>
      </w:r>
    </w:p>
    <w:p w14:paraId="04DFD016" w14:textId="1061C29E" w:rsidR="00CD023D" w:rsidRDefault="00000000">
      <w:pPr>
        <w:spacing w:after="65"/>
        <w:ind w:left="437" w:right="0" w:hanging="10"/>
      </w:pPr>
      <w:r>
        <w:rPr>
          <w:rFonts w:cs="Calibri"/>
          <w:b/>
        </w:rPr>
        <w:t xml:space="preserve">Dzierżawca </w:t>
      </w:r>
      <w:r>
        <w:t>–</w:t>
      </w:r>
      <w:r>
        <w:rPr>
          <w:rFonts w:cs="Calibri"/>
        </w:rPr>
        <w:t xml:space="preserve"> </w:t>
      </w:r>
      <w:r w:rsidR="008F2417">
        <w:rPr>
          <w:rFonts w:ascii="Arial Narrow" w:hAnsi="Arial Narrow" w:cs="Arial"/>
        </w:rPr>
        <w:t>...........................................</w:t>
      </w:r>
    </w:p>
    <w:p w14:paraId="193E7EC3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upoważnia</w:t>
      </w:r>
      <w:r>
        <w:rPr>
          <w:rFonts w:cs="Calibri"/>
        </w:rPr>
        <w:t xml:space="preserve"> </w:t>
      </w:r>
      <w:r>
        <w:t>Wydzierżawiającego</w:t>
      </w:r>
      <w:r>
        <w:rPr>
          <w:rFonts w:cs="Calibri"/>
        </w:rPr>
        <w:t xml:space="preserve"> do wystawiania faktur VAT i faktur VAT </w:t>
      </w:r>
      <w:r>
        <w:t>korygujących</w:t>
      </w:r>
      <w:r>
        <w:rPr>
          <w:rFonts w:cs="Calibri"/>
        </w:rPr>
        <w:t xml:space="preserve"> bez podpisu odbiorcy. </w:t>
      </w:r>
    </w:p>
    <w:p w14:paraId="0D91BD1C" w14:textId="021E3E28" w:rsidR="00CD023D" w:rsidRDefault="00000000">
      <w:pPr>
        <w:numPr>
          <w:ilvl w:val="0"/>
          <w:numId w:val="4"/>
        </w:numPr>
        <w:spacing w:after="63"/>
        <w:ind w:right="103" w:hanging="427"/>
      </w:pPr>
      <w:r>
        <w:lastRenderedPageBreak/>
        <w:t>Za opóźnienie Dzierżawcy</w:t>
      </w:r>
      <w:r>
        <w:rPr>
          <w:rFonts w:cs="Calibri"/>
        </w:rPr>
        <w:t xml:space="preserve"> </w:t>
      </w:r>
      <w:r>
        <w:t xml:space="preserve">w zapłacie wszelkich należności wynikających z Umowy, w tym </w:t>
      </w:r>
      <w:r>
        <w:rPr>
          <w:rFonts w:cs="Calibri"/>
        </w:rPr>
        <w:t xml:space="preserve">gwarantowanego czynszu </w:t>
      </w:r>
      <w:r>
        <w:t>dzierżawnego, czynszu prowizyjnego i innych opłat, Wydzierżawiający</w:t>
      </w:r>
      <w:r>
        <w:rPr>
          <w:rFonts w:cs="Calibri"/>
        </w:rPr>
        <w:t xml:space="preserve"> </w:t>
      </w:r>
      <w:r>
        <w:t>może naliczyć Dzierżawcy</w:t>
      </w:r>
      <w:r>
        <w:rPr>
          <w:rFonts w:cs="Calibri"/>
        </w:rPr>
        <w:t xml:space="preserve"> </w:t>
      </w:r>
      <w:r>
        <w:t>odsetki ustawowe za opóźnienie,  liczone  od  daty  wymagalności  płatności do</w:t>
      </w:r>
      <w:r>
        <w:rPr>
          <w:rFonts w:cs="Calibri"/>
        </w:rPr>
        <w:t xml:space="preserve"> daty uznania rachunku bankowego </w:t>
      </w:r>
      <w:r>
        <w:t>Wydzierżawiającego</w:t>
      </w:r>
      <w:r>
        <w:rPr>
          <w:rFonts w:cs="Calibri"/>
        </w:rPr>
        <w:t xml:space="preserve">. </w:t>
      </w:r>
    </w:p>
    <w:p w14:paraId="2B108C7A" w14:textId="77777777" w:rsidR="00CD023D" w:rsidRDefault="00000000">
      <w:pPr>
        <w:numPr>
          <w:ilvl w:val="0"/>
          <w:numId w:val="4"/>
        </w:numPr>
        <w:ind w:right="103" w:hanging="427"/>
      </w:pPr>
      <w:r>
        <w:t>Dzierżawca</w:t>
      </w:r>
      <w:r>
        <w:rPr>
          <w:rFonts w:cs="Calibri"/>
        </w:rPr>
        <w:t xml:space="preserve"> </w:t>
      </w:r>
      <w:r>
        <w:t>zobowiązuje się do sprzątania i utrzymania czystości w Przedmiocie Dzierżawy</w:t>
      </w:r>
      <w:r>
        <w:rPr>
          <w:rFonts w:cs="Calibri"/>
        </w:rPr>
        <w:t xml:space="preserve"> na </w:t>
      </w:r>
      <w:r>
        <w:t>własny koszt i własnym staraniem przez cały okres realizacji</w:t>
      </w:r>
      <w:r>
        <w:rPr>
          <w:rFonts w:cs="Calibri"/>
        </w:rPr>
        <w:t xml:space="preserve"> Umowy. </w:t>
      </w:r>
    </w:p>
    <w:p w14:paraId="34E9EBBA" w14:textId="4799472C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 xml:space="preserve">W sytuacji gdy, niezależnie od przyczyny, w tym także z powodu siły wyższej, w szczególności na skutek ograniczeń bądź zakazów wprowadzonych na mocy przepisów bądź decyzji organów </w:t>
      </w:r>
      <w:r>
        <w:rPr>
          <w:rFonts w:cs="Calibri"/>
        </w:rPr>
        <w:t xml:space="preserve">w </w:t>
      </w:r>
      <w:r>
        <w:t xml:space="preserve">związku z epidemią </w:t>
      </w:r>
      <w:r w:rsidR="002F0373">
        <w:t>chorób zakaźnych</w:t>
      </w:r>
      <w:r>
        <w:rPr>
          <w:rFonts w:cs="Calibri"/>
        </w:rPr>
        <w:t xml:space="preserve">, prowadzenie w Przedmiocie </w:t>
      </w:r>
      <w:r>
        <w:t>dzierżawy</w:t>
      </w:r>
      <w:r>
        <w:rPr>
          <w:rFonts w:cs="Calibri"/>
        </w:rPr>
        <w:t xml:space="preserve"> </w:t>
      </w:r>
      <w:r>
        <w:t xml:space="preserve">działalności, o której mowa </w:t>
      </w:r>
      <w:r>
        <w:rPr>
          <w:rFonts w:cs="Calibri"/>
        </w:rPr>
        <w:t xml:space="preserve">w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2</w:t>
      </w:r>
      <w:r>
        <w:rPr>
          <w:rFonts w:cs="Calibri"/>
          <w:b/>
        </w:rPr>
        <w:t xml:space="preserve"> ust. </w:t>
      </w:r>
      <w:r w:rsidR="002F0373">
        <w:rPr>
          <w:rFonts w:cs="Calibri"/>
          <w:b/>
        </w:rPr>
        <w:t>2</w:t>
      </w:r>
      <w:r>
        <w:rPr>
          <w:rFonts w:cs="Calibri"/>
        </w:rPr>
        <w:t xml:space="preserve"> Umowy </w:t>
      </w:r>
      <w:r>
        <w:t>nie będzie możliwe</w:t>
      </w:r>
      <w:r>
        <w:rPr>
          <w:rFonts w:cs="Calibri"/>
        </w:rPr>
        <w:t xml:space="preserve"> </w:t>
      </w:r>
      <w:r>
        <w:t xml:space="preserve">przez okres dłuższy niż 14 kolejno następujących po sobie </w:t>
      </w:r>
      <w:r>
        <w:rPr>
          <w:rFonts w:cs="Calibri"/>
        </w:rPr>
        <w:t xml:space="preserve">dni, kwota czynszu gwarantowanego </w:t>
      </w:r>
      <w:r>
        <w:t xml:space="preserve">począwszy od 15 dnia, w którym działalność w </w:t>
      </w:r>
      <w:r>
        <w:rPr>
          <w:rFonts w:cs="Calibri"/>
        </w:rPr>
        <w:t xml:space="preserve">Przedmiocie </w:t>
      </w:r>
      <w:r>
        <w:t>dzierżawy</w:t>
      </w:r>
      <w:r>
        <w:rPr>
          <w:rFonts w:cs="Calibri"/>
        </w:rPr>
        <w:t xml:space="preserve"> </w:t>
      </w:r>
      <w:r>
        <w:t>nie będzie mogła być prowadzona, ulegnie</w:t>
      </w:r>
      <w:r>
        <w:rPr>
          <w:rFonts w:cs="Calibri"/>
        </w:rPr>
        <w:t xml:space="preserve"> zmniejszeniu </w:t>
      </w:r>
      <w:r>
        <w:t xml:space="preserve">do wysokości </w:t>
      </w:r>
      <w:r>
        <w:rPr>
          <w:rFonts w:cs="Calibri"/>
        </w:rPr>
        <w:t xml:space="preserve">50% gwarantowanego czynszu </w:t>
      </w:r>
      <w:r>
        <w:t>dzierżawnego</w:t>
      </w:r>
      <w:r>
        <w:rPr>
          <w:rFonts w:cs="Calibri"/>
        </w:rPr>
        <w:t xml:space="preserve"> </w:t>
      </w:r>
      <w:r>
        <w:t xml:space="preserve">netto określonego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. </w:t>
      </w:r>
    </w:p>
    <w:p w14:paraId="0D051C62" w14:textId="77777777" w:rsidR="00CD023D" w:rsidRDefault="00000000">
      <w:pPr>
        <w:numPr>
          <w:ilvl w:val="0"/>
          <w:numId w:val="4"/>
        </w:numPr>
        <w:spacing w:after="63"/>
        <w:ind w:right="103" w:hanging="427"/>
      </w:pPr>
      <w:r>
        <w:t>Wydzierżawiający</w:t>
      </w:r>
      <w:r>
        <w:rPr>
          <w:rFonts w:cs="Calibri"/>
        </w:rPr>
        <w:t xml:space="preserve">   </w:t>
      </w:r>
      <w:r>
        <w:t xml:space="preserve">oświadcza,   iż   posiada   status   dużego   przedsiębiorcy   w   rozumieniu </w:t>
      </w:r>
      <w:r>
        <w:rPr>
          <w:rFonts w:cs="Calibri"/>
        </w:rPr>
        <w:t xml:space="preserve"> ustawy o </w:t>
      </w:r>
      <w:r>
        <w:t>przeciwdziałaniu  nadmiernym  opóźnieniom  w  transakcjach  handlowych  (tj.  z 13.12.2018</w:t>
      </w:r>
      <w:r>
        <w:rPr>
          <w:rFonts w:cs="Calibri"/>
        </w:rPr>
        <w:t xml:space="preserve"> r. </w:t>
      </w:r>
      <w:r>
        <w:t>(Dz.U. z 2019 r. poz. 118 z późn. zm.).</w:t>
      </w:r>
      <w:r>
        <w:rPr>
          <w:rFonts w:cs="Calibri"/>
        </w:rPr>
        <w:t xml:space="preserve"> </w:t>
      </w:r>
    </w:p>
    <w:p w14:paraId="181E9EF7" w14:textId="77777777" w:rsidR="00CD023D" w:rsidRDefault="00000000">
      <w:pPr>
        <w:numPr>
          <w:ilvl w:val="0"/>
          <w:numId w:val="4"/>
        </w:numPr>
        <w:spacing w:after="0"/>
        <w:ind w:right="103" w:hanging="427"/>
      </w:pPr>
      <w:r>
        <w:t>Wydzierżawiając</w:t>
      </w:r>
      <w:r>
        <w:rPr>
          <w:rFonts w:cs="Calibri"/>
        </w:rPr>
        <w:t xml:space="preserve">y </w:t>
      </w:r>
      <w:r>
        <w:t>oświadcza,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numer rachunku bankowego, na </w:t>
      </w:r>
      <w:r>
        <w:t>który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powinien </w:t>
      </w:r>
      <w:r>
        <w:t>dokonywać wszelkich płatności na podstawie niniejszej Umowy znajduje się w elektronicznym wykazie podatników prowadzonym przez Szefa Krajowej Administracji Skarbowej tj. tzw. białej liście podatników.</w:t>
      </w:r>
      <w:r>
        <w:rPr>
          <w:rFonts w:cs="Calibri"/>
        </w:rPr>
        <w:t xml:space="preserve"> </w:t>
      </w:r>
    </w:p>
    <w:p w14:paraId="69C52885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A18D8D0" w14:textId="7A90669C" w:rsidR="002F0373" w:rsidRDefault="00000000">
      <w:pPr>
        <w:pStyle w:val="Nagwek1"/>
        <w:ind w:left="11" w:right="8"/>
      </w:pPr>
      <w:r>
        <w:t xml:space="preserve">§ </w:t>
      </w:r>
      <w:r w:rsidR="002F0373">
        <w:t>6</w:t>
      </w:r>
      <w:r>
        <w:t xml:space="preserve"> </w:t>
      </w:r>
    </w:p>
    <w:p w14:paraId="4BB05866" w14:textId="75A01A2B" w:rsidR="00CD023D" w:rsidRDefault="00000000">
      <w:pPr>
        <w:pStyle w:val="Nagwek1"/>
        <w:ind w:left="11" w:right="8"/>
      </w:pPr>
      <w:r>
        <w:t xml:space="preserve">ZABEZPIECZENIE UMOWY/NALEŻNOŚCI </w:t>
      </w:r>
    </w:p>
    <w:p w14:paraId="473C11FA" w14:textId="4FD487CB" w:rsidR="00CD023D" w:rsidRDefault="00000000">
      <w:pPr>
        <w:numPr>
          <w:ilvl w:val="0"/>
          <w:numId w:val="5"/>
        </w:numPr>
        <w:ind w:right="120" w:hanging="360"/>
      </w:pPr>
      <w:r>
        <w:t>W celu zabezpieczenia należytej realizacji Umowy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najpóźniej</w:t>
      </w:r>
      <w:r>
        <w:rPr>
          <w:rFonts w:cs="Calibri"/>
        </w:rPr>
        <w:t xml:space="preserve"> </w:t>
      </w:r>
      <w:r>
        <w:t>do dwóch dni przed podpisaniem Protokołu Przekazania</w:t>
      </w:r>
      <w:r>
        <w:rPr>
          <w:rFonts w:cs="Calibri"/>
        </w:rPr>
        <w:t>-</w:t>
      </w:r>
      <w:r>
        <w:t>Przejęcia</w:t>
      </w:r>
      <w:r>
        <w:rPr>
          <w:rFonts w:cs="Calibri"/>
        </w:rPr>
        <w:t xml:space="preserve"> </w:t>
      </w:r>
      <w:r>
        <w:t>wpłaci na  rachunek bankowy Wynajmującego (Bank PKO SA I Oddział w Nowym</w:t>
      </w:r>
      <w:r>
        <w:rPr>
          <w:rFonts w:cs="Calibri"/>
        </w:rPr>
        <w:t xml:space="preserve"> Dworze Mazowieckim: 31124034801111001012828680) </w:t>
      </w:r>
      <w:r>
        <w:t>nieoprocentowaną Kaucję stanowiącą równowartość sześciokrotności</w:t>
      </w:r>
      <w:r>
        <w:rPr>
          <w:rFonts w:cs="Calibri"/>
        </w:rPr>
        <w:t xml:space="preserve"> </w:t>
      </w:r>
      <w:r>
        <w:t xml:space="preserve">miesięcznego czynszu dzierżawnego </w:t>
      </w:r>
      <w:r>
        <w:rPr>
          <w:rFonts w:cs="Calibri"/>
        </w:rPr>
        <w:t>brutto</w:t>
      </w:r>
      <w:r>
        <w:t xml:space="preserve">, o którym mowa w 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5</w:t>
      </w:r>
      <w:r>
        <w:rPr>
          <w:rFonts w:cs="Calibri"/>
          <w:b/>
        </w:rPr>
        <w:t xml:space="preserve"> ust. 1</w:t>
      </w:r>
      <w:r>
        <w:rPr>
          <w:rFonts w:cs="Calibri"/>
        </w:rPr>
        <w:t xml:space="preserve"> Umowy i </w:t>
      </w:r>
      <w:r>
        <w:t>niezwłocznie przekaże Wydzierżawiającemu</w:t>
      </w:r>
      <w:r>
        <w:rPr>
          <w:rFonts w:cs="Calibri"/>
        </w:rPr>
        <w:t xml:space="preserve"> </w:t>
      </w:r>
      <w:r>
        <w:t>kopię dowodu jej wpłaty. Dowód wpłaty winien zawierać adnotację, że kwota wpłaty stanowi Kaucję do Umowy /nr….  Wszelkie koszty dotyczące wpłaty Kaucji ponosi Dzierżawca</w:t>
      </w:r>
      <w:r>
        <w:rPr>
          <w:rFonts w:cs="Calibri"/>
        </w:rPr>
        <w:t xml:space="preserve">. Zmiana nr rachunku bankowego </w:t>
      </w:r>
      <w:r>
        <w:t>Wydzierżawiającego</w:t>
      </w:r>
      <w:r>
        <w:rPr>
          <w:rFonts w:cs="Calibri"/>
        </w:rPr>
        <w:t xml:space="preserve"> nie wymaga formy aneksu, ale musi zo</w:t>
      </w:r>
      <w:r>
        <w:t>stać zgłoszona Dzierżawcy</w:t>
      </w:r>
      <w:r>
        <w:rPr>
          <w:rFonts w:cs="Calibri"/>
        </w:rPr>
        <w:t xml:space="preserve"> w formie pisemnej. </w:t>
      </w:r>
    </w:p>
    <w:p w14:paraId="668A8440" w14:textId="5E778009" w:rsidR="00CD023D" w:rsidRDefault="00000000">
      <w:pPr>
        <w:numPr>
          <w:ilvl w:val="0"/>
          <w:numId w:val="5"/>
        </w:numPr>
        <w:ind w:right="120" w:hanging="360"/>
      </w:pPr>
      <w:r>
        <w:t>Dzierżawca</w:t>
      </w:r>
      <w:r>
        <w:rPr>
          <w:rFonts w:cs="Calibri"/>
        </w:rPr>
        <w:t xml:space="preserve"> </w:t>
      </w:r>
      <w:r>
        <w:t>oświadcza, że wyraża zgodę na bezpośrednie potrącanie przez Wydzierżawiającego</w:t>
      </w:r>
      <w:r>
        <w:rPr>
          <w:rFonts w:cs="Calibri"/>
        </w:rPr>
        <w:t xml:space="preserve"> z </w:t>
      </w:r>
      <w:r>
        <w:t>Kaucji wszelkich należności powstałych w związku z Umową, w tym także kar umownych, odsetek, odszkodowań, innych kosztów i wydatków, które Wydzierżawiający</w:t>
      </w:r>
      <w:r>
        <w:rPr>
          <w:rFonts w:cs="Calibri"/>
        </w:rPr>
        <w:t xml:space="preserve"> </w:t>
      </w:r>
      <w:r>
        <w:t xml:space="preserve">poniesie w związku </w:t>
      </w:r>
      <w:r>
        <w:rPr>
          <w:rFonts w:cs="Calibri"/>
        </w:rPr>
        <w:t xml:space="preserve">z </w:t>
      </w:r>
      <w:r>
        <w:t>niewykonaniem lub nienależytym wykonaniem przez Dzierżawcę</w:t>
      </w:r>
      <w:r>
        <w:rPr>
          <w:rFonts w:cs="Calibri"/>
        </w:rPr>
        <w:t xml:space="preserve"> Umowy.  </w:t>
      </w:r>
    </w:p>
    <w:p w14:paraId="6B0082AF" w14:textId="3357CB0A" w:rsidR="00CD023D" w:rsidRDefault="00000000">
      <w:pPr>
        <w:numPr>
          <w:ilvl w:val="0"/>
          <w:numId w:val="5"/>
        </w:numPr>
        <w:ind w:right="120" w:hanging="360"/>
      </w:pPr>
      <w:r>
        <w:t xml:space="preserve">W przypadku zmiany wysokości czynszu dzierżawnego, o którym mowa w </w:t>
      </w:r>
      <w:r>
        <w:rPr>
          <w:rFonts w:cs="Calibri"/>
          <w:b/>
        </w:rPr>
        <w:t xml:space="preserve">§ </w:t>
      </w:r>
      <w:r w:rsidR="002F0373">
        <w:rPr>
          <w:rFonts w:cs="Calibri"/>
          <w:b/>
        </w:rPr>
        <w:t>5</w:t>
      </w:r>
      <w:r>
        <w:rPr>
          <w:rFonts w:cs="Calibri"/>
          <w:b/>
        </w:rPr>
        <w:t xml:space="preserve"> ust. 1</w:t>
      </w:r>
      <w:r>
        <w:rPr>
          <w:rFonts w:cs="Calibri"/>
        </w:rPr>
        <w:t xml:space="preserve"> Umowy, w </w:t>
      </w:r>
      <w:r>
        <w:t>terminie 14 dni od daty pisemnego powiadomienia (w tym za pisemne powiadomienie uznaje się korespondencję e</w:t>
      </w:r>
      <w:r>
        <w:rPr>
          <w:rFonts w:cs="Calibri"/>
        </w:rPr>
        <w:t xml:space="preserve">-mail) przez </w:t>
      </w:r>
      <w:r>
        <w:t>Wydzierżawiającego</w:t>
      </w:r>
      <w:r>
        <w:rPr>
          <w:rFonts w:cs="Calibri"/>
        </w:rPr>
        <w:t xml:space="preserve"> </w:t>
      </w:r>
      <w:r>
        <w:t xml:space="preserve">o obowiązywaniu nowej wysokości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>dostosuje wysokość Kaucji d</w:t>
      </w:r>
      <w:r>
        <w:rPr>
          <w:rFonts w:cs="Calibri"/>
        </w:rPr>
        <w:t xml:space="preserve">o jej nowej </w:t>
      </w:r>
      <w:r>
        <w:t>wysokości określonej przez Wydzierżawiającego</w:t>
      </w:r>
      <w:r>
        <w:rPr>
          <w:rFonts w:cs="Calibri"/>
        </w:rPr>
        <w:t xml:space="preserve"> </w:t>
      </w:r>
      <w:r>
        <w:t>w takim pisemnym powiadomieniu, nie wyższej niż sześciokrotność</w:t>
      </w:r>
      <w:r>
        <w:rPr>
          <w:rFonts w:cs="Calibri"/>
        </w:rPr>
        <w:t xml:space="preserve"> nowego czynszu gwarantowanego brutto. </w:t>
      </w:r>
    </w:p>
    <w:p w14:paraId="0DA261F2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 xml:space="preserve">W przypadku dokonania przez </w:t>
      </w:r>
      <w:r>
        <w:t>Wydzierżawiającego</w:t>
      </w:r>
      <w:r>
        <w:rPr>
          <w:rFonts w:cs="Calibri"/>
        </w:rPr>
        <w:t xml:space="preserve"> </w:t>
      </w:r>
      <w:r>
        <w:t>wypłaty z Kaucji Dzierżawca</w:t>
      </w:r>
      <w:r>
        <w:rPr>
          <w:rFonts w:cs="Calibri"/>
        </w:rPr>
        <w:t xml:space="preserve"> </w:t>
      </w:r>
      <w:r>
        <w:t xml:space="preserve">zobowiązuje się uzupełnić wartość Kaucji do pełnej wysokości określonej w Umowie w terminie 14 dni od daty </w:t>
      </w:r>
      <w:r>
        <w:rPr>
          <w:rFonts w:cs="Calibri"/>
        </w:rPr>
        <w:t xml:space="preserve">otrzymania pisemnego powiadomienia o dokonaniu przez </w:t>
      </w:r>
      <w:r>
        <w:t>Wydzierżawiającego</w:t>
      </w:r>
      <w:r>
        <w:rPr>
          <w:rFonts w:cs="Calibri"/>
        </w:rPr>
        <w:t xml:space="preserve"> </w:t>
      </w:r>
      <w:r>
        <w:t xml:space="preserve">wypłaty, przy czym </w:t>
      </w:r>
      <w:r>
        <w:rPr>
          <w:rFonts w:cs="Calibri"/>
        </w:rPr>
        <w:t xml:space="preserve">za </w:t>
      </w:r>
      <w:r>
        <w:t>wypłatę uznaje się również potrącenie, o którym mowa w</w:t>
      </w:r>
      <w:r>
        <w:rPr>
          <w:rFonts w:cs="Calibri"/>
        </w:rPr>
        <w:t xml:space="preserve"> </w:t>
      </w:r>
      <w:r>
        <w:rPr>
          <w:rFonts w:cs="Calibri"/>
          <w:b/>
        </w:rPr>
        <w:t>ust. 2</w:t>
      </w:r>
      <w:r>
        <w:rPr>
          <w:rFonts w:cs="Calibri"/>
        </w:rPr>
        <w:t xml:space="preserve"> </w:t>
      </w:r>
      <w:r>
        <w:t>powyżej.</w:t>
      </w:r>
      <w:r>
        <w:rPr>
          <w:rFonts w:cs="Calibri"/>
        </w:rPr>
        <w:t xml:space="preserve"> </w:t>
      </w:r>
    </w:p>
    <w:p w14:paraId="299449D2" w14:textId="77777777" w:rsidR="00CD023D" w:rsidRDefault="00000000">
      <w:pPr>
        <w:numPr>
          <w:ilvl w:val="0"/>
          <w:numId w:val="5"/>
        </w:numPr>
        <w:ind w:right="120" w:hanging="360"/>
      </w:pPr>
      <w:r>
        <w:t>Zwrot Kaucji nastąpi po uregulowaniu przez Dzierżawcę</w:t>
      </w:r>
      <w:r>
        <w:rPr>
          <w:rFonts w:cs="Calibri"/>
        </w:rPr>
        <w:t xml:space="preserve"> </w:t>
      </w:r>
      <w:r>
        <w:t xml:space="preserve">wszelkich zobowiązań, w tym po potrąceniu </w:t>
      </w:r>
      <w:r>
        <w:rPr>
          <w:rFonts w:cs="Calibri"/>
        </w:rPr>
        <w:t xml:space="preserve">z </w:t>
      </w:r>
      <w:r>
        <w:t>Kaucji ewentualnych należności na rzecz Wydzierżawiającego</w:t>
      </w:r>
      <w:r>
        <w:rPr>
          <w:rFonts w:cs="Calibri"/>
        </w:rPr>
        <w:t xml:space="preserve">, po </w:t>
      </w:r>
      <w:r>
        <w:t>rozwiązaniu lub wygaśnięciu Umowy i podpisaniu „Protokołu Przejęcia”, w termin</w:t>
      </w:r>
      <w:r>
        <w:rPr>
          <w:rFonts w:cs="Calibri"/>
        </w:rPr>
        <w:t xml:space="preserve">ie 30 dni od daty otrzymania przez </w:t>
      </w:r>
      <w:r>
        <w:t>Wydzierżawiającego</w:t>
      </w:r>
      <w:r>
        <w:rPr>
          <w:rFonts w:cs="Calibri"/>
        </w:rPr>
        <w:t xml:space="preserve"> </w:t>
      </w:r>
      <w:r>
        <w:t>pisemnej prośby o zwrot Kaucji na wskazany przez Dzierżawcę</w:t>
      </w:r>
      <w:r>
        <w:rPr>
          <w:rFonts w:cs="Calibri"/>
        </w:rPr>
        <w:t xml:space="preserve"> rachunek bankowy. </w:t>
      </w:r>
    </w:p>
    <w:p w14:paraId="38E0CD03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lastRenderedPageBreak/>
        <w:t xml:space="preserve">W przypadku, gdy </w:t>
      </w:r>
      <w:r>
        <w:t>Dzierżawca</w:t>
      </w:r>
      <w:r>
        <w:rPr>
          <w:rFonts w:cs="Calibri"/>
        </w:rPr>
        <w:t xml:space="preserve"> </w:t>
      </w:r>
      <w:r>
        <w:t xml:space="preserve">nie przedłoży dowodu wpłaty lub </w:t>
      </w:r>
      <w:r>
        <w:rPr>
          <w:rFonts w:cs="Calibri"/>
        </w:rPr>
        <w:t xml:space="preserve">nie </w:t>
      </w:r>
      <w:r>
        <w:t>uzupełni Kaucji do pełnej wysokości (w związku z pobraniem k</w:t>
      </w:r>
      <w:r>
        <w:rPr>
          <w:rFonts w:cs="Calibri"/>
        </w:rPr>
        <w:t xml:space="preserve">wot z Kaucji przez </w:t>
      </w:r>
      <w:r>
        <w:t xml:space="preserve">Wydzierżawiającego) w terminach, o których </w:t>
      </w:r>
      <w:r>
        <w:rPr>
          <w:rFonts w:cs="Calibri"/>
        </w:rPr>
        <w:t xml:space="preserve">mowa w niniejszym paragrafie, </w:t>
      </w:r>
      <w:r>
        <w:t xml:space="preserve">Wydzierżawiający ma prawo naliczyć kary umowne za każdy dzień opóźnienia w wykonaniu wyżej wymienionych zobowiązań niepieniężnych, w wysokości pięciu </w:t>
      </w:r>
      <w:r>
        <w:rPr>
          <w:rFonts w:cs="Calibri"/>
        </w:rPr>
        <w:t>procent (5%) a</w:t>
      </w:r>
      <w:r>
        <w:t>ktualnego miesięcznego czynszu dzierżawnego</w:t>
      </w:r>
      <w:r>
        <w:rPr>
          <w:rFonts w:cs="Calibri"/>
        </w:rPr>
        <w:t xml:space="preserve"> </w:t>
      </w:r>
      <w:r>
        <w:t>brutto, lecz nie mniej niż 1</w:t>
      </w:r>
      <w:r>
        <w:rPr>
          <w:rFonts w:cs="Calibri"/>
        </w:rPr>
        <w:t xml:space="preserve"> 000,00 PLN </w:t>
      </w:r>
      <w:r>
        <w:t>(słownie: jeden tysiąc polskich złotych) za każdy dzień opóźnienia w wykonaniu wyżej wymienionych zobowiązań niepieniężnych i/lub rozwiązać Umowę ze skutkiem natychmiastowy</w:t>
      </w:r>
      <w:r>
        <w:rPr>
          <w:rFonts w:cs="Calibri"/>
        </w:rPr>
        <w:t xml:space="preserve">m. </w:t>
      </w:r>
    </w:p>
    <w:p w14:paraId="2325D01F" w14:textId="77777777" w:rsidR="00CD023D" w:rsidRDefault="00000000">
      <w:pPr>
        <w:numPr>
          <w:ilvl w:val="0"/>
          <w:numId w:val="5"/>
        </w:numPr>
        <w:ind w:right="120" w:hanging="360"/>
      </w:pPr>
      <w:r>
        <w:t>Oprócz zabezpieczenia należytego wykonania Umowy, o który</w:t>
      </w:r>
      <w:r>
        <w:rPr>
          <w:rFonts w:cs="Calibri"/>
        </w:rPr>
        <w:t xml:space="preserve">m mowa w </w:t>
      </w:r>
      <w:r>
        <w:rPr>
          <w:rFonts w:cs="Calibri"/>
          <w:b/>
        </w:rPr>
        <w:t>ust. 1</w:t>
      </w:r>
      <w:r>
        <w:rPr>
          <w:rFonts w:cs="Calibri"/>
        </w:rPr>
        <w:t xml:space="preserve"> </w:t>
      </w:r>
      <w:r>
        <w:t>powyżej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 xml:space="preserve">zobowiązuje się w terminie 14 (czternastu) dni od daty podpisania Umowy, lecz nie później niż do </w:t>
      </w:r>
      <w:r>
        <w:rPr>
          <w:rFonts w:cs="Calibri"/>
        </w:rPr>
        <w:t xml:space="preserve">dnia wskazanego przez </w:t>
      </w:r>
      <w:r>
        <w:t>Wydzierżawiającego</w:t>
      </w:r>
      <w:r>
        <w:rPr>
          <w:rFonts w:cs="Calibri"/>
        </w:rPr>
        <w:t xml:space="preserve"> do przekazania odpisu aktu notarialnego, </w:t>
      </w:r>
      <w:r>
        <w:t>zawierającego oświadczenie o poddaniu się wprost egzekucji z tego aktu. Odpis aktu notarialnego będzie zawierał oświadczenie Dzierżawcy</w:t>
      </w:r>
      <w:r>
        <w:rPr>
          <w:rFonts w:cs="Calibri"/>
        </w:rPr>
        <w:t xml:space="preserve"> </w:t>
      </w:r>
      <w:r>
        <w:t>na podstawie art. 777 § 1 pkt 4 oraz 5 kpc</w:t>
      </w:r>
      <w:r>
        <w:rPr>
          <w:rFonts w:cs="Calibri"/>
        </w:rPr>
        <w:t xml:space="preserve"> </w:t>
      </w:r>
      <w:r>
        <w:t>o poddaniu się egzekucji co do obowiązku zwrotu Przedmiotu Dzierżawy</w:t>
      </w:r>
      <w:r>
        <w:rPr>
          <w:rFonts w:cs="Calibri"/>
        </w:rPr>
        <w:t xml:space="preserve"> </w:t>
      </w:r>
      <w:r>
        <w:t>oraz zapłaty wszelkich należności wobec Wydzierżawiającego</w:t>
      </w:r>
      <w:r>
        <w:rPr>
          <w:rFonts w:cs="Calibri"/>
        </w:rPr>
        <w:t xml:space="preserve"> </w:t>
      </w:r>
      <w:r>
        <w:t>z tytułu Umowy do wysokości dziewięciomiesięcznego Czynszu dzierżawnego</w:t>
      </w:r>
      <w:r>
        <w:rPr>
          <w:rFonts w:cs="Calibri"/>
        </w:rPr>
        <w:t xml:space="preserve"> brutto. W </w:t>
      </w:r>
      <w:r>
        <w:t>powyższym oświadczeniu Dzierżawcy</w:t>
      </w:r>
      <w:r>
        <w:rPr>
          <w:rFonts w:cs="Calibri"/>
        </w:rPr>
        <w:t xml:space="preserve"> termin, do </w:t>
      </w:r>
      <w:r>
        <w:t>którego Wydzierżawiający</w:t>
      </w:r>
      <w:r>
        <w:rPr>
          <w:rFonts w:cs="Calibri"/>
        </w:rPr>
        <w:t xml:space="preserve"> </w:t>
      </w:r>
      <w:r>
        <w:t>może nadać aktowi notarialnemu klauzulę wykonalności, musi być oznaczony na dzień  ….. (data końca obowiązywania umowy + 12 miesięcy).</w:t>
      </w:r>
      <w:r>
        <w:rPr>
          <w:rFonts w:cs="Calibri"/>
        </w:rPr>
        <w:t xml:space="preserve"> Ponadto, </w:t>
      </w:r>
      <w:r>
        <w:t>Wydzierżawiający</w:t>
      </w:r>
      <w:r>
        <w:rPr>
          <w:rFonts w:cs="Calibri"/>
        </w:rPr>
        <w:t xml:space="preserve"> </w:t>
      </w:r>
      <w:r>
        <w:t xml:space="preserve">będzie miał zapewnione prawo występowania o nadanie aktowi klauzuli wykonalności wielokrotnie co do każdorazowego </w:t>
      </w:r>
      <w:r>
        <w:rPr>
          <w:rFonts w:cs="Calibri"/>
        </w:rPr>
        <w:t xml:space="preserve">naruszenia przez </w:t>
      </w:r>
      <w:r>
        <w:t>Dzierżawcę</w:t>
      </w:r>
      <w:r>
        <w:rPr>
          <w:rFonts w:cs="Calibri"/>
        </w:rPr>
        <w:t xml:space="preserve"> </w:t>
      </w:r>
      <w:r>
        <w:t>obowiązku zapłaty wszelkich roszczeń wynikających z Umowy.</w:t>
      </w:r>
      <w:r>
        <w:rPr>
          <w:rFonts w:cs="Calibri"/>
        </w:rPr>
        <w:t xml:space="preserve"> W przypadku zmiany cech identyfikacyjnych Przedmiotu </w:t>
      </w:r>
      <w:r>
        <w:t>Dzierżawy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</w:t>
      </w:r>
      <w:r>
        <w:t>zobowiązuje się do niezwłocznego każdorazowego dorę</w:t>
      </w:r>
      <w:r>
        <w:rPr>
          <w:rFonts w:cs="Calibri"/>
        </w:rPr>
        <w:t xml:space="preserve">czenia </w:t>
      </w:r>
      <w:r>
        <w:t xml:space="preserve">Wydzierżawiającemu, jednak nie później niż w terminie </w:t>
      </w:r>
      <w:r>
        <w:rPr>
          <w:rFonts w:cs="Calibri"/>
        </w:rPr>
        <w:t xml:space="preserve">30 dni od uzyskania przez </w:t>
      </w:r>
      <w:r>
        <w:t>Dzierżawcę</w:t>
      </w:r>
      <w:r>
        <w:rPr>
          <w:rFonts w:cs="Calibri"/>
        </w:rPr>
        <w:t xml:space="preserve"> </w:t>
      </w:r>
      <w:r>
        <w:t>informacji o utracie ważności, skuteczności lub powyższej zmianie lub od doręczenia mu stosownego wezwania Wydzierżawiającego</w:t>
      </w:r>
      <w:r>
        <w:rPr>
          <w:rFonts w:cs="Calibri"/>
        </w:rPr>
        <w:t>, nowego aktu notarialnego o podd</w:t>
      </w:r>
      <w:r>
        <w:t>aniu się egzekucji.</w:t>
      </w:r>
      <w:r>
        <w:rPr>
          <w:rFonts w:cs="Calibri"/>
        </w:rPr>
        <w:t xml:space="preserve"> </w:t>
      </w:r>
    </w:p>
    <w:p w14:paraId="7CADFB8B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 xml:space="preserve">W przypadku, gdy </w:t>
      </w:r>
      <w:r>
        <w:t>Dzierżawca</w:t>
      </w:r>
      <w:r>
        <w:rPr>
          <w:rFonts w:cs="Calibri"/>
        </w:rPr>
        <w:t xml:space="preserve"> </w:t>
      </w:r>
      <w:r>
        <w:t>nie złoży Wydzierżawiającemu</w:t>
      </w:r>
      <w:r>
        <w:rPr>
          <w:rFonts w:cs="Calibri"/>
        </w:rPr>
        <w:t xml:space="preserve"> </w:t>
      </w:r>
      <w:r>
        <w:t>prawidłowego odpisu aktu notarialnego na warunkach i w terminie, o których mowa powyżej, Wydzierżawiający</w:t>
      </w:r>
      <w:r>
        <w:rPr>
          <w:rFonts w:cs="Calibri"/>
        </w:rPr>
        <w:t xml:space="preserve"> ma prawo </w:t>
      </w:r>
      <w:r>
        <w:t>naliczyć Dzierżawcy</w:t>
      </w:r>
      <w:r>
        <w:rPr>
          <w:rFonts w:cs="Calibri"/>
        </w:rPr>
        <w:t xml:space="preserve"> </w:t>
      </w:r>
      <w:r>
        <w:t>kary umowne za każdy dzień opóźnienia w wysokości pięciu procent (5%) aktualnego miesięcznego Czynszu dzierżawnego</w:t>
      </w:r>
      <w:r>
        <w:rPr>
          <w:rFonts w:cs="Calibri"/>
        </w:rPr>
        <w:t xml:space="preserve"> </w:t>
      </w:r>
      <w:r>
        <w:t>brutto, lecz nie mniej niż 1</w:t>
      </w:r>
      <w:r>
        <w:rPr>
          <w:rFonts w:cs="Calibri"/>
        </w:rPr>
        <w:t xml:space="preserve"> </w:t>
      </w:r>
      <w:r>
        <w:t xml:space="preserve">000,00 PLN (słownie: jeden tysiąc polskich złotych) za każdy dzień opóźnienia i/lub rozwiązać Umowę ze skutkiem </w:t>
      </w:r>
      <w:r>
        <w:rPr>
          <w:rFonts w:cs="Calibri"/>
        </w:rPr>
        <w:t xml:space="preserve">natychmiastowym. </w:t>
      </w:r>
    </w:p>
    <w:p w14:paraId="3997EBDF" w14:textId="77777777" w:rsidR="00CD023D" w:rsidRDefault="00000000">
      <w:pPr>
        <w:numPr>
          <w:ilvl w:val="0"/>
          <w:numId w:val="5"/>
        </w:numPr>
        <w:ind w:right="120" w:hanging="360"/>
      </w:pPr>
      <w:r>
        <w:rPr>
          <w:rFonts w:cs="Calibri"/>
        </w:rPr>
        <w:t>Wszelkie koszty przygotowan</w:t>
      </w:r>
      <w:r>
        <w:t>ia oświadczenia w formie aktu notarialnego ponosi Dzierżawca</w:t>
      </w:r>
      <w:r>
        <w:rPr>
          <w:rFonts w:cs="Calibri"/>
        </w:rPr>
        <w:t xml:space="preserve">. </w:t>
      </w:r>
    </w:p>
    <w:p w14:paraId="1440A4E7" w14:textId="77777777" w:rsidR="00CD023D" w:rsidRDefault="00000000">
      <w:pPr>
        <w:spacing w:after="0" w:line="259" w:lineRule="auto"/>
        <w:ind w:left="39" w:right="0" w:firstLine="0"/>
        <w:jc w:val="center"/>
      </w:pPr>
      <w:r>
        <w:rPr>
          <w:rFonts w:cs="Calibri"/>
          <w:b/>
        </w:rPr>
        <w:t xml:space="preserve"> </w:t>
      </w:r>
    </w:p>
    <w:p w14:paraId="32CA681F" w14:textId="77777777" w:rsidR="00D252BC" w:rsidRDefault="00000000">
      <w:pPr>
        <w:pStyle w:val="Nagwek1"/>
        <w:ind w:left="11" w:right="13"/>
      </w:pPr>
      <w:r>
        <w:t xml:space="preserve">§ </w:t>
      </w:r>
      <w:r w:rsidR="00D252BC">
        <w:t>7</w:t>
      </w:r>
    </w:p>
    <w:p w14:paraId="0F02F20F" w14:textId="56DB3699" w:rsidR="00CD023D" w:rsidRDefault="00000000">
      <w:pPr>
        <w:pStyle w:val="Nagwek1"/>
        <w:ind w:left="11" w:right="13"/>
      </w:pPr>
      <w:r>
        <w:t xml:space="preserve"> PRZEKAZANIE PRZEDMIOTU DZIERŻAWY </w:t>
      </w:r>
    </w:p>
    <w:p w14:paraId="7F0CEF81" w14:textId="29179365" w:rsidR="00CD023D" w:rsidRDefault="00000000">
      <w:pPr>
        <w:numPr>
          <w:ilvl w:val="0"/>
          <w:numId w:val="6"/>
        </w:numPr>
        <w:ind w:left="548" w:right="61"/>
      </w:pPr>
      <w:r>
        <w:rPr>
          <w:rFonts w:cs="Calibri"/>
        </w:rPr>
        <w:t xml:space="preserve">Przekazanie Przedmiotu </w:t>
      </w:r>
      <w:r>
        <w:t>Dzierżawy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 </w:t>
      </w:r>
      <w:r>
        <w:t>odbędzie się na podstawie</w:t>
      </w:r>
      <w:r>
        <w:rPr>
          <w:rFonts w:cs="Calibri"/>
        </w:rPr>
        <w:t xml:space="preserve"> </w:t>
      </w:r>
      <w:r>
        <w:t>„Protokołu</w:t>
      </w:r>
      <w:r>
        <w:rPr>
          <w:rFonts w:cs="Calibri"/>
        </w:rPr>
        <w:t xml:space="preserve"> </w:t>
      </w:r>
      <w:r>
        <w:t xml:space="preserve">Przekazania/Przejęcia”, </w:t>
      </w:r>
      <w:r w:rsidR="00B11473">
        <w:t>na wzorze dostarczonym przez Wydzierżawiającego</w:t>
      </w:r>
      <w:r>
        <w:rPr>
          <w:rFonts w:cs="Calibri"/>
        </w:rPr>
        <w:t xml:space="preserve">. </w:t>
      </w:r>
    </w:p>
    <w:p w14:paraId="2E4D21B3" w14:textId="77777777" w:rsidR="00CD023D" w:rsidRDefault="00000000">
      <w:pPr>
        <w:numPr>
          <w:ilvl w:val="0"/>
          <w:numId w:val="6"/>
        </w:numPr>
        <w:ind w:left="548" w:right="61"/>
      </w:pPr>
      <w:r>
        <w:rPr>
          <w:rFonts w:cs="Calibri"/>
        </w:rPr>
        <w:t xml:space="preserve">Przekazanie Przedmiotu </w:t>
      </w:r>
      <w:r>
        <w:t>Dzierżawy</w:t>
      </w:r>
      <w:r>
        <w:rPr>
          <w:rFonts w:cs="Calibri"/>
        </w:rPr>
        <w:t xml:space="preserve"> </w:t>
      </w:r>
      <w:r>
        <w:t>nastąpi w terminie wskazanym przez Wydzierżawiającego</w:t>
      </w:r>
      <w:r>
        <w:rPr>
          <w:rFonts w:cs="Calibri"/>
        </w:rPr>
        <w:t xml:space="preserve">, nie </w:t>
      </w:r>
      <w:r>
        <w:t>wcześniej niż w terminie pięciu dni roboczych następujących po dniu przekazania przez Dzierżawcę</w:t>
      </w:r>
      <w:r>
        <w:rPr>
          <w:rFonts w:cs="Calibri"/>
        </w:rPr>
        <w:t xml:space="preserve"> </w:t>
      </w:r>
      <w:r>
        <w:t>Wydzierżawiającemu</w:t>
      </w:r>
      <w:r>
        <w:rPr>
          <w:rFonts w:cs="Calibri"/>
        </w:rPr>
        <w:t xml:space="preserve"> dowodu udzielenia zabezpieczenia finansowego wymaganego </w:t>
      </w:r>
      <w:r>
        <w:t>Umową (wpłaty nieoprocentowanej</w:t>
      </w:r>
      <w:r>
        <w:rPr>
          <w:rFonts w:cs="Calibri"/>
        </w:rPr>
        <w:t xml:space="preserve"> Kaucji). </w:t>
      </w:r>
    </w:p>
    <w:p w14:paraId="601290FD" w14:textId="77777777" w:rsidR="00CD023D" w:rsidRDefault="00000000">
      <w:pPr>
        <w:numPr>
          <w:ilvl w:val="0"/>
          <w:numId w:val="6"/>
        </w:numPr>
        <w:ind w:left="548" w:right="61"/>
      </w:pPr>
      <w:r>
        <w:t>Dzierżawca</w:t>
      </w:r>
      <w:r>
        <w:rPr>
          <w:rFonts w:cs="Calibri"/>
        </w:rPr>
        <w:t xml:space="preserve"> </w:t>
      </w:r>
      <w:r>
        <w:t>oświadcza,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na </w:t>
      </w:r>
      <w:r>
        <w:t>dzień</w:t>
      </w:r>
      <w:r>
        <w:rPr>
          <w:rFonts w:cs="Calibri"/>
        </w:rPr>
        <w:t xml:space="preserve"> zawarcia niniejszej Umowy </w:t>
      </w:r>
      <w:r>
        <w:t>uzyskał</w:t>
      </w:r>
      <w:r>
        <w:rPr>
          <w:rFonts w:cs="Calibri"/>
        </w:rPr>
        <w:t xml:space="preserve"> od </w:t>
      </w:r>
      <w:r>
        <w:t>Wydzierżawiającego</w:t>
      </w:r>
      <w:r>
        <w:rPr>
          <w:rFonts w:cs="Calibri"/>
        </w:rPr>
        <w:t xml:space="preserve"> </w:t>
      </w:r>
      <w:r>
        <w:t>wszystkie informacje i dane niezbędne mu dla zawarcia i realizacji Umowy. Dzierżawca</w:t>
      </w:r>
      <w:r>
        <w:rPr>
          <w:rFonts w:cs="Calibri"/>
        </w:rPr>
        <w:t xml:space="preserve"> </w:t>
      </w:r>
      <w:r>
        <w:t>oświadcza także, że przed zawarciem Umowy zapoznał się ze stanem prawnym i faktycznym Przedmiotu Dzierżawy</w:t>
      </w:r>
      <w:r>
        <w:rPr>
          <w:rFonts w:cs="Calibri"/>
        </w:rPr>
        <w:t xml:space="preserve">, jego otoczeniem i uwarunkowaniami i </w:t>
      </w:r>
      <w:r>
        <w:t>że</w:t>
      </w:r>
      <w:r>
        <w:rPr>
          <w:rFonts w:cs="Calibri"/>
        </w:rPr>
        <w:t xml:space="preserve"> stan ten </w:t>
      </w:r>
      <w:r>
        <w:t>umożliwia</w:t>
      </w:r>
      <w:r>
        <w:rPr>
          <w:rFonts w:cs="Calibri"/>
        </w:rPr>
        <w:t xml:space="preserve"> </w:t>
      </w:r>
      <w:r>
        <w:t>rozpoczęcie</w:t>
      </w:r>
      <w:r>
        <w:rPr>
          <w:rFonts w:cs="Calibri"/>
        </w:rPr>
        <w:t xml:space="preserve"> </w:t>
      </w:r>
      <w:r>
        <w:t>umówionej</w:t>
      </w:r>
      <w:r>
        <w:rPr>
          <w:rFonts w:cs="Calibri"/>
        </w:rPr>
        <w:t xml:space="preserve"> </w:t>
      </w:r>
      <w:r>
        <w:t>działalności</w:t>
      </w:r>
      <w:r>
        <w:rPr>
          <w:rFonts w:cs="Calibri"/>
        </w:rPr>
        <w:t xml:space="preserve"> n</w:t>
      </w:r>
      <w:r>
        <w:t>ie później</w:t>
      </w:r>
      <w:r>
        <w:rPr>
          <w:rFonts w:cs="Calibri"/>
        </w:rPr>
        <w:t xml:space="preserve"> </w:t>
      </w:r>
      <w:r>
        <w:t xml:space="preserve">niż w terminie </w:t>
      </w:r>
      <w:r>
        <w:rPr>
          <w:rFonts w:cs="Calibri"/>
        </w:rPr>
        <w:t>3</w:t>
      </w:r>
      <w:r>
        <w:t>0 dni od daty podpisania Umowy, chyba że Strony pisemnie ustalą inny termin rozpoczęcia działalności.</w:t>
      </w:r>
      <w:r>
        <w:rPr>
          <w:rFonts w:cs="Calibri"/>
        </w:rPr>
        <w:t xml:space="preserve"> </w:t>
      </w:r>
    </w:p>
    <w:p w14:paraId="43512642" w14:textId="77777777" w:rsidR="00CD023D" w:rsidRDefault="00000000">
      <w:pPr>
        <w:numPr>
          <w:ilvl w:val="0"/>
          <w:numId w:val="6"/>
        </w:numPr>
        <w:ind w:left="548" w:right="61"/>
      </w:pPr>
      <w:r>
        <w:t xml:space="preserve">Dzierżawca zgłosi Wydzierżawiającemu na piśmie lub w formie korespondencji elektronicznej </w:t>
      </w:r>
      <w:r>
        <w:rPr>
          <w:rFonts w:cs="Calibri"/>
        </w:rPr>
        <w:t>t</w:t>
      </w:r>
      <w:r>
        <w:t>ermin rozpoczęcia działalności handlowej na terenie Przedmiotu Dzierżawy.</w:t>
      </w:r>
      <w:r>
        <w:rPr>
          <w:rFonts w:cs="Calibri"/>
        </w:rPr>
        <w:t xml:space="preserve"> </w:t>
      </w:r>
    </w:p>
    <w:p w14:paraId="1B357E7B" w14:textId="77777777" w:rsidR="00CD023D" w:rsidRDefault="00000000">
      <w:pPr>
        <w:numPr>
          <w:ilvl w:val="0"/>
          <w:numId w:val="6"/>
        </w:numPr>
        <w:spacing w:after="0"/>
        <w:ind w:left="548" w:right="61"/>
      </w:pPr>
      <w:r>
        <w:t>Do podpisania przez Strony Protokołu Przekazania/Przejęcia Przedmiotu Dzierżawy</w:t>
      </w:r>
      <w:r>
        <w:rPr>
          <w:rFonts w:cs="Calibri"/>
        </w:rPr>
        <w:t xml:space="preserve"> </w:t>
      </w:r>
      <w:r>
        <w:t>upoważnione   są następujące</w:t>
      </w:r>
      <w:r>
        <w:rPr>
          <w:rFonts w:cs="Calibri"/>
        </w:rPr>
        <w:t xml:space="preserve"> osoby: </w:t>
      </w:r>
    </w:p>
    <w:p w14:paraId="6E41F99D" w14:textId="78D2BC69" w:rsidR="00CD023D" w:rsidRDefault="00000000">
      <w:pPr>
        <w:numPr>
          <w:ilvl w:val="1"/>
          <w:numId w:val="6"/>
        </w:numPr>
        <w:spacing w:after="6"/>
        <w:ind w:right="0" w:firstLine="0"/>
      </w:pPr>
      <w:r>
        <w:rPr>
          <w:rFonts w:cs="Calibri"/>
        </w:rPr>
        <w:t xml:space="preserve">ze strony </w:t>
      </w:r>
      <w:r>
        <w:t>Dzierżawcy</w:t>
      </w:r>
      <w:r>
        <w:rPr>
          <w:rFonts w:cs="Calibri"/>
        </w:rPr>
        <w:t xml:space="preserve">: </w:t>
      </w:r>
      <w:r w:rsidR="002F0373">
        <w:rPr>
          <w:rFonts w:cs="Calibri"/>
        </w:rPr>
        <w:t>……………………………..</w:t>
      </w:r>
    </w:p>
    <w:p w14:paraId="7412006E" w14:textId="7AAF9264" w:rsidR="00CD023D" w:rsidRDefault="00000000">
      <w:pPr>
        <w:numPr>
          <w:ilvl w:val="1"/>
          <w:numId w:val="6"/>
        </w:numPr>
        <w:ind w:right="0" w:firstLine="0"/>
      </w:pPr>
      <w:r>
        <w:rPr>
          <w:rFonts w:cs="Calibri"/>
        </w:rPr>
        <w:lastRenderedPageBreak/>
        <w:t xml:space="preserve">ze strony </w:t>
      </w:r>
      <w:r>
        <w:t>Wydzierżawiającego</w:t>
      </w:r>
      <w:r>
        <w:rPr>
          <w:rFonts w:cs="Calibri"/>
        </w:rPr>
        <w:t xml:space="preserve">: </w:t>
      </w:r>
      <w:r w:rsidR="002F0373">
        <w:rPr>
          <w:rFonts w:cs="Calibri"/>
        </w:rPr>
        <w:t>……………………………..</w:t>
      </w:r>
    </w:p>
    <w:p w14:paraId="71A77AA9" w14:textId="77777777" w:rsidR="00CD023D" w:rsidRDefault="00000000">
      <w:pPr>
        <w:numPr>
          <w:ilvl w:val="0"/>
          <w:numId w:val="6"/>
        </w:numPr>
        <w:spacing w:after="0"/>
        <w:ind w:left="548" w:right="61"/>
      </w:pPr>
      <w:r>
        <w:t>Strony zobowiązane są do informowania się w sytuacji zmiany</w:t>
      </w:r>
      <w:r>
        <w:rPr>
          <w:rFonts w:cs="Calibri"/>
        </w:rPr>
        <w:t xml:space="preserve"> </w:t>
      </w:r>
      <w:r>
        <w:t>danych osób, o który</w:t>
      </w:r>
      <w:r>
        <w:rPr>
          <w:rFonts w:cs="Calibri"/>
        </w:rPr>
        <w:t xml:space="preserve">ch mowa w </w:t>
      </w:r>
      <w:r>
        <w:rPr>
          <w:rFonts w:cs="Calibri"/>
          <w:b/>
        </w:rPr>
        <w:t>ust. 5</w:t>
      </w:r>
      <w:r>
        <w:rPr>
          <w:rFonts w:cs="Calibri"/>
        </w:rPr>
        <w:t xml:space="preserve"> </w:t>
      </w:r>
      <w:r>
        <w:t>powyżej. Zmiana tych danych nie wymaga sporządzenia aneksu do Umowy.</w:t>
      </w:r>
      <w:r>
        <w:rPr>
          <w:rFonts w:cs="Calibri"/>
        </w:rPr>
        <w:t xml:space="preserve"> </w:t>
      </w:r>
    </w:p>
    <w:p w14:paraId="4119AB9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43FAA9A2" w14:textId="6D19CEBB" w:rsidR="002F0373" w:rsidRDefault="00000000">
      <w:pPr>
        <w:pStyle w:val="Nagwek1"/>
        <w:ind w:left="11" w:right="8"/>
      </w:pPr>
      <w:r>
        <w:t xml:space="preserve">§ </w:t>
      </w:r>
      <w:r w:rsidR="00D252BC">
        <w:t>8</w:t>
      </w:r>
    </w:p>
    <w:p w14:paraId="10D8A5FC" w14:textId="080BB3BA" w:rsidR="00CD023D" w:rsidRDefault="00000000">
      <w:pPr>
        <w:pStyle w:val="Nagwek1"/>
        <w:ind w:left="11" w:right="8"/>
      </w:pPr>
      <w:r>
        <w:t xml:space="preserve"> PRACE ADAPTACYJNE I NAKŁADY W PRZEDMIOCIE DZIERŻAWY </w:t>
      </w:r>
    </w:p>
    <w:p w14:paraId="62647E20" w14:textId="4B512059" w:rsidR="00CD023D" w:rsidRDefault="00000000">
      <w:pPr>
        <w:numPr>
          <w:ilvl w:val="0"/>
          <w:numId w:val="7"/>
        </w:numPr>
        <w:ind w:right="0" w:hanging="427"/>
      </w:pPr>
      <w:r>
        <w:t>Prace adaptacyjne (zwane dalej „</w:t>
      </w:r>
      <w:r>
        <w:rPr>
          <w:rFonts w:cs="Calibri"/>
          <w:b/>
        </w:rPr>
        <w:t>Prace</w:t>
      </w:r>
      <w:r>
        <w:t>”) na terenie Przedmiotu Dzierżawy Dzierżawca może dokonywać tylko i wyłącznie na swój koszt i ryzyko, zgodnie z postanowieniami Umowy, po uzyskaniu uprzedniej pisemnej zgody Wydzierżawiającego.</w:t>
      </w:r>
      <w:r>
        <w:rPr>
          <w:rFonts w:cs="Calibri"/>
        </w:rPr>
        <w:t xml:space="preserve"> </w:t>
      </w:r>
      <w:r>
        <w:t>W przypadku konieczności wykonania projektu (dalej: „</w:t>
      </w:r>
      <w:r>
        <w:rPr>
          <w:rFonts w:cs="Calibri"/>
          <w:b/>
        </w:rPr>
        <w:t>Dokumentacji Projektowej</w:t>
      </w:r>
      <w:r>
        <w:t>”) Dzierżawca ma obowiązek opracować Dokumentację Projektową na własny koszt i uzgodnić ją z Wydzierżawiającym.</w:t>
      </w:r>
      <w:r>
        <w:rPr>
          <w:rFonts w:cs="Calibri"/>
        </w:rPr>
        <w:t xml:space="preserve"> </w:t>
      </w:r>
    </w:p>
    <w:p w14:paraId="444779B3" w14:textId="35F83270" w:rsidR="00CD023D" w:rsidRDefault="00000000">
      <w:pPr>
        <w:numPr>
          <w:ilvl w:val="0"/>
          <w:numId w:val="7"/>
        </w:numPr>
        <w:ind w:right="0" w:hanging="427"/>
      </w:pPr>
      <w:r>
        <w:t xml:space="preserve">Przed rozpoczęciem prac wynikających z potrzeby </w:t>
      </w:r>
      <w:r w:rsidRPr="00694CDA">
        <w:t>dostosowania infrastruktury t</w:t>
      </w:r>
      <w:r w:rsidR="0019063C" w:rsidRPr="00694CDA">
        <w:t>echnicznej</w:t>
      </w:r>
      <w:r>
        <w:t xml:space="preserve"> do prowadzonej działalności, Dzierżawca sporządzi dokumentację techniczną zmian w instalacjach i uzgodni ją z</w:t>
      </w:r>
      <w:r>
        <w:rPr>
          <w:rFonts w:cs="Calibri"/>
        </w:rPr>
        <w:t xml:space="preserve"> </w:t>
      </w:r>
      <w:r>
        <w:t>Wydzierżawiającym. W szczególności Prace dotyczące montażu systemów zabezpieczających, instalacji elektrycznych i teletechnicznych, p.poż, kamer itp. muszą być uzgadniane z wyprzedzeniem co najmniej 21 dni z Wydzierżawiającym w celu potwierdzenia i zapewnienia środków ochrony wynikających z międzynarodowych, unijnych i krajowych aktów prawnych.</w:t>
      </w:r>
      <w:r>
        <w:rPr>
          <w:rFonts w:cs="Calibri"/>
        </w:rPr>
        <w:t xml:space="preserve"> </w:t>
      </w:r>
    </w:p>
    <w:p w14:paraId="0514AD56" w14:textId="77777777" w:rsidR="00CD023D" w:rsidRDefault="00000000">
      <w:pPr>
        <w:numPr>
          <w:ilvl w:val="0"/>
          <w:numId w:val="7"/>
        </w:numPr>
        <w:ind w:right="0" w:hanging="427"/>
      </w:pPr>
      <w:r>
        <w:t>Dokumentacja Projektowa powinna posiadać uzgodnienia rzeczoznawcy p.poż., bhp.</w:t>
      </w:r>
      <w:r>
        <w:rPr>
          <w:rFonts w:cs="Calibri"/>
        </w:rPr>
        <w:t xml:space="preserve"> </w:t>
      </w:r>
    </w:p>
    <w:p w14:paraId="054A5F8A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zatwierdzi Dokumentację Projektową lub zgłosi do niej zastrzeżenia </w:t>
      </w:r>
      <w:r>
        <w:rPr>
          <w:rFonts w:cs="Calibri"/>
        </w:rPr>
        <w:t xml:space="preserve"> </w:t>
      </w:r>
      <w:r>
        <w:t>w terminie 10 dni od jej otrzymania.</w:t>
      </w:r>
      <w:r>
        <w:rPr>
          <w:rFonts w:cs="Calibri"/>
        </w:rPr>
        <w:t xml:space="preserve"> </w:t>
      </w:r>
    </w:p>
    <w:p w14:paraId="113FD374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ma prawo do odmowy wyrażenia zgody na dokonanie Prac przez Dzierżawcę pod warunkiem podania uzasadnionej przyczyny lub może uzależnić wydanie zgody od spełnienia przez Dzierżawcę postawionych przez siebie warunków. </w:t>
      </w:r>
      <w:r>
        <w:rPr>
          <w:rFonts w:cs="Calibri"/>
        </w:rPr>
        <w:t xml:space="preserve"> </w:t>
      </w:r>
    </w:p>
    <w:p w14:paraId="589FC3F5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Wydzierżawiający może wstrzymać realizację Prac na koszt i ryzyko Dzierżawcy </w:t>
      </w:r>
      <w:r>
        <w:rPr>
          <w:rFonts w:cs="Calibri"/>
        </w:rPr>
        <w:t xml:space="preserve"> </w:t>
      </w:r>
      <w:r>
        <w:t>w przypadku stwierdzenia ich niezgodności z opracowaną i zaakceptowaną Dokumentacją Projektową, naruszenia wymogów ust. 7 lub też w przypadku rozpoczęcia Prac przed ich uzgodnieniem z Wydzierżawiającym.</w:t>
      </w:r>
      <w:r>
        <w:rPr>
          <w:rFonts w:cs="Calibri"/>
          <w:i/>
        </w:rPr>
        <w:t xml:space="preserve"> </w:t>
      </w:r>
    </w:p>
    <w:p w14:paraId="042D7E66" w14:textId="77777777" w:rsidR="00CD023D" w:rsidRPr="0019063C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Prace będą prowadzone przez Dzierżawcę zgodnie z obowiązującymi przepisami prawa, </w:t>
      </w:r>
      <w:r>
        <w:rPr>
          <w:rFonts w:cs="Calibri"/>
        </w:rPr>
        <w:t xml:space="preserve"> </w:t>
      </w:r>
      <w:r>
        <w:t>w tym prawa lotniczego, prawa budowlanego, przepisami BHP i p.poż. i zasadami bezpieczeństwa obowiązującymi na terenie Portu Lotniczego Warszawa/Modlin, a ewentualne koszty wynikające z niedostosowania się Dzierżawcy do tych wymagań będą obciążać w pełni Dzierżawcę. Dzierżawca zobowiązany jest zapewnić na swój koszt i ryzyko bezpośredni nadzór nad realizacją Prac przez osobę posiadającą stosowne uprawnienia.</w:t>
      </w:r>
      <w:r>
        <w:rPr>
          <w:rFonts w:cs="Calibri"/>
        </w:rPr>
        <w:t xml:space="preserve"> </w:t>
      </w:r>
    </w:p>
    <w:p w14:paraId="45894AEA" w14:textId="3446955D" w:rsidR="0019063C" w:rsidRDefault="0019063C">
      <w:pPr>
        <w:numPr>
          <w:ilvl w:val="0"/>
          <w:numId w:val="7"/>
        </w:numPr>
        <w:spacing w:after="0"/>
        <w:ind w:right="0" w:hanging="427"/>
      </w:pPr>
      <w:r w:rsidRPr="0019063C">
        <w:t xml:space="preserve">Pod warunkiem uprzedniego powiadomienia Wydzierżawiającego, Wydzierżawiający zezwala Dzierżawcy lub działającym na jego polecenie (zlecenie) osobom trzecim na wchodzenie, wjeżdżanie pojazdami na Przedmiot Dzierżawy w celu dokonania wszelkich niezbędnych czynności pomiarowych oraz innych czynności przygotowawczych przed faktycznym rozpoczęciem budowy Przedsięwzięcia. </w:t>
      </w:r>
    </w:p>
    <w:p w14:paraId="6056D436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Dzierżawca zgłosi Wydzierżawiającemu na piśmie lub mailem termin rozpoczęcia </w:t>
      </w:r>
      <w:r>
        <w:rPr>
          <w:rFonts w:cs="Calibri"/>
        </w:rPr>
        <w:t xml:space="preserve"> </w:t>
      </w:r>
      <w:r>
        <w:t>i zakończenia Prac.</w:t>
      </w:r>
      <w:r>
        <w:rPr>
          <w:rFonts w:cs="Calibri"/>
        </w:rPr>
        <w:t xml:space="preserve"> </w:t>
      </w:r>
    </w:p>
    <w:p w14:paraId="7E180E8E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W przypadku dokonania zmian przez Dzierżawcę w Przedmiocie Dzierżawy bez zgody Wydzierżawiającego lub realizacji projektu nieuzgodnionego przez Wydzierżawiającego, bez uszczerbku dla innych uprawnień wynikających z Umowy, Wydzierżawiający ma prawo do</w:t>
      </w:r>
      <w:r>
        <w:rPr>
          <w:rFonts w:cs="Calibri"/>
        </w:rPr>
        <w:t xml:space="preserve"> </w:t>
      </w:r>
      <w:r>
        <w:t xml:space="preserve">wypowiedzenia  Umowy w trybie natychmiastowym. </w:t>
      </w:r>
      <w:r>
        <w:rPr>
          <w:rFonts w:cs="Calibri"/>
        </w:rPr>
        <w:t xml:space="preserve"> </w:t>
      </w:r>
    </w:p>
    <w:p w14:paraId="7BF34FD9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Wydzierżawiającemu przysługuje prawo do kontroli prowadzonych przez Dzierżawcę prac, pod kątem ich zgodności z uzgodnionym projektem i Umową.</w:t>
      </w:r>
      <w:r>
        <w:rPr>
          <w:rFonts w:cs="Calibri"/>
        </w:rPr>
        <w:t xml:space="preserve"> </w:t>
      </w:r>
    </w:p>
    <w:p w14:paraId="404B382F" w14:textId="77777777" w:rsidR="00CD023D" w:rsidRDefault="00000000">
      <w:pPr>
        <w:numPr>
          <w:ilvl w:val="0"/>
          <w:numId w:val="7"/>
        </w:numPr>
        <w:spacing w:after="0"/>
        <w:ind w:right="0" w:hanging="427"/>
      </w:pPr>
      <w:r>
        <w:t>Dzierżawcy, po zakończeniu Dzierżawy, nie przysługuje roszczenie wobec Wydzierżawiającego o zwrot kosztów poniesionych na adaptację, aranżacje lub inne ulepszenia Przedmiotu Dzierżawy, w tym w szczególności Wydzierżawiający nie ma obowiązku zwrotu kosztów Prac i wyposażenia, które nie może zostać rozmontowane i które zostanie pozostawione przez Dzierżawcę na ternie Przedmiotu Dzierżawy, z wyjątkiem sytuacji, w której rozwiązanie Umowy nastąpi z wyłącznej winy  Wydzierżawiającego.</w:t>
      </w:r>
      <w:r>
        <w:rPr>
          <w:rFonts w:cs="Calibri"/>
        </w:rPr>
        <w:t xml:space="preserve"> </w:t>
      </w:r>
    </w:p>
    <w:p w14:paraId="20B742C3" w14:textId="0252D69E" w:rsidR="00CD023D" w:rsidRDefault="00000000">
      <w:pPr>
        <w:numPr>
          <w:ilvl w:val="0"/>
          <w:numId w:val="7"/>
        </w:numPr>
        <w:spacing w:after="0"/>
        <w:ind w:right="0" w:hanging="427"/>
      </w:pPr>
      <w:r>
        <w:t xml:space="preserve">Po zakończeniu prac a przed oddaniem dostosowanej infrastruktury do eksploatacji Dzierżawca przekaże Wydzierżawiającemu komplet dokumentacji powykonawczej wraz z inwentaryzacją </w:t>
      </w:r>
      <w:r>
        <w:lastRenderedPageBreak/>
        <w:t>geodezyjną, pomiarami wykonanego przyłącza elektrycznego oraz zaktualizowany schemat rozdzielni głównej, jeśli Dzierżawca będzie realizował prace w jej obszarze. Dokumentację należy przekazać w wersji papierowej oraz elektronicznej edytowalnej (dwg., doc.).</w:t>
      </w:r>
      <w:r>
        <w:rPr>
          <w:rFonts w:cs="Calibri"/>
        </w:rPr>
        <w:t xml:space="preserve"> </w:t>
      </w:r>
    </w:p>
    <w:p w14:paraId="3188E498" w14:textId="3F002E89" w:rsidR="00CD023D" w:rsidRDefault="00000000">
      <w:pPr>
        <w:numPr>
          <w:ilvl w:val="0"/>
          <w:numId w:val="7"/>
        </w:numPr>
        <w:spacing w:after="0"/>
        <w:ind w:right="0" w:hanging="427"/>
      </w:pPr>
      <w:r>
        <w:t>Wszelkie działania, nakłady i koszty związane z utrzymaniem czystości, porządku oraz bezpieczeństwa bhp i p</w:t>
      </w:r>
      <w:r w:rsidR="00694CDA">
        <w:t>.</w:t>
      </w:r>
      <w:r>
        <w:t>poż w związku z</w:t>
      </w:r>
      <w:r>
        <w:rPr>
          <w:rFonts w:cs="Calibri"/>
        </w:rPr>
        <w:t xml:space="preserve"> </w:t>
      </w:r>
      <w:r>
        <w:t>prowadzonymi pracami jak i w ich bezpośrednim sąsiedztwie Dzierżawca zrealizuje własnym staraniem i na własny koszt.</w:t>
      </w:r>
      <w:r>
        <w:rPr>
          <w:rFonts w:cs="Calibri"/>
        </w:rPr>
        <w:t xml:space="preserve"> </w:t>
      </w:r>
    </w:p>
    <w:p w14:paraId="6BB66612" w14:textId="77777777" w:rsidR="00CD023D" w:rsidRDefault="00000000">
      <w:pPr>
        <w:spacing w:after="0" w:line="259" w:lineRule="auto"/>
        <w:ind w:left="547" w:right="0" w:firstLine="0"/>
        <w:jc w:val="left"/>
      </w:pPr>
      <w:r>
        <w:rPr>
          <w:rFonts w:cs="Calibri"/>
        </w:rPr>
        <w:t xml:space="preserve"> </w:t>
      </w:r>
    </w:p>
    <w:p w14:paraId="2405B581" w14:textId="77777777" w:rsidR="00D252BC" w:rsidRDefault="00000000">
      <w:pPr>
        <w:pStyle w:val="Nagwek1"/>
        <w:ind w:left="11" w:right="13"/>
      </w:pPr>
      <w:r>
        <w:t xml:space="preserve">§ </w:t>
      </w:r>
      <w:r w:rsidR="00D252BC">
        <w:t>9</w:t>
      </w:r>
    </w:p>
    <w:p w14:paraId="4F76ABFC" w14:textId="0F0092A0" w:rsidR="00CD023D" w:rsidRDefault="00000000">
      <w:pPr>
        <w:pStyle w:val="Nagwek1"/>
        <w:ind w:left="11" w:right="13"/>
      </w:pPr>
      <w:r>
        <w:t xml:space="preserve"> SPOSÓB UŻYTKOWANIA PRZEDMIOTU DZIERŻAWY I POWIERZCHNI WSPÓLNYCH </w:t>
      </w:r>
    </w:p>
    <w:p w14:paraId="16B0CEAC" w14:textId="77777777" w:rsidR="00CD023D" w:rsidRDefault="00000000">
      <w:pPr>
        <w:numPr>
          <w:ilvl w:val="0"/>
          <w:numId w:val="8"/>
        </w:numPr>
        <w:spacing w:after="28" w:line="245" w:lineRule="auto"/>
        <w:ind w:left="413" w:right="0" w:hanging="286"/>
        <w:jc w:val="left"/>
      </w:pPr>
      <w:r>
        <w:t>Dzierżawca</w:t>
      </w:r>
      <w:r>
        <w:rPr>
          <w:rFonts w:cs="Calibri"/>
        </w:rPr>
        <w:t xml:space="preserve"> ma prawo do </w:t>
      </w:r>
      <w:r>
        <w:t>niewyłącznego</w:t>
      </w:r>
      <w:r>
        <w:rPr>
          <w:rFonts w:cs="Calibri"/>
        </w:rPr>
        <w:t xml:space="preserve"> korzystania z terenu </w:t>
      </w:r>
      <w:r>
        <w:t>Wydzierżawiającego</w:t>
      </w:r>
      <w:r>
        <w:rPr>
          <w:rFonts w:cs="Calibri"/>
        </w:rPr>
        <w:t xml:space="preserve">, o ile jest to teren   </w:t>
      </w:r>
      <w:r>
        <w:t>ogólnodostępn</w:t>
      </w:r>
      <w:r>
        <w:rPr>
          <w:rFonts w:cs="Calibri"/>
        </w:rPr>
        <w:t xml:space="preserve">y oraz prawo </w:t>
      </w:r>
      <w:r>
        <w:t>dostępu</w:t>
      </w:r>
      <w:r>
        <w:rPr>
          <w:rFonts w:cs="Calibri"/>
        </w:rPr>
        <w:t xml:space="preserve"> i korzystania z Przedmiotu </w:t>
      </w:r>
      <w:r>
        <w:t>Dzierżawy</w:t>
      </w:r>
      <w:r>
        <w:rPr>
          <w:rFonts w:cs="Calibri"/>
        </w:rPr>
        <w:t xml:space="preserve"> z zachowaniem </w:t>
      </w:r>
      <w:r>
        <w:t>obowiązujących w Porcie Lotniczym Warszawa/Modlin zasad</w:t>
      </w:r>
      <w:r>
        <w:rPr>
          <w:rFonts w:cs="Calibri"/>
        </w:rPr>
        <w:t xml:space="preserve"> </w:t>
      </w:r>
      <w:r>
        <w:t>bezpieczeństwa.</w:t>
      </w:r>
      <w:r>
        <w:rPr>
          <w:rFonts w:cs="Calibri"/>
        </w:rPr>
        <w:t xml:space="preserve"> </w:t>
      </w:r>
    </w:p>
    <w:p w14:paraId="17F55415" w14:textId="77777777" w:rsidR="00CD023D" w:rsidRDefault="00000000">
      <w:pPr>
        <w:numPr>
          <w:ilvl w:val="0"/>
          <w:numId w:val="8"/>
        </w:numPr>
        <w:ind w:left="413" w:right="0" w:hanging="286"/>
        <w:jc w:val="left"/>
      </w:pPr>
      <w:r>
        <w:t>Dzierżawca</w:t>
      </w:r>
      <w:r>
        <w:rPr>
          <w:rFonts w:cs="Calibri"/>
        </w:rPr>
        <w:t xml:space="preserve"> </w:t>
      </w:r>
      <w:r>
        <w:t>zobowiązany jest</w:t>
      </w:r>
      <w:r>
        <w:rPr>
          <w:rFonts w:cs="Calibri"/>
        </w:rPr>
        <w:t xml:space="preserve"> do: </w:t>
      </w:r>
    </w:p>
    <w:p w14:paraId="39A77AED" w14:textId="77777777" w:rsidR="00CD023D" w:rsidRDefault="00000000">
      <w:pPr>
        <w:numPr>
          <w:ilvl w:val="1"/>
          <w:numId w:val="8"/>
        </w:numPr>
        <w:ind w:right="0" w:hanging="569"/>
      </w:pPr>
      <w:r>
        <w:t>używania Przedmiotu Dzierżawy</w:t>
      </w:r>
      <w:r>
        <w:rPr>
          <w:rFonts w:cs="Calibri"/>
        </w:rPr>
        <w:t xml:space="preserve"> </w:t>
      </w:r>
      <w:r>
        <w:t xml:space="preserve">z należytą ostrożnością i starannością, zapobiegania uszkodzeniom czy dewastacji przez siebie, swoich pracowników, osoby wprowadzone i </w:t>
      </w:r>
      <w:r>
        <w:rPr>
          <w:rFonts w:cs="Calibri"/>
        </w:rPr>
        <w:t xml:space="preserve">zaproszone przez </w:t>
      </w:r>
      <w:r>
        <w:t>Dzierżawcę</w:t>
      </w:r>
      <w:r>
        <w:rPr>
          <w:rFonts w:cs="Calibri"/>
        </w:rPr>
        <w:t xml:space="preserve"> </w:t>
      </w:r>
      <w:r>
        <w:t>i wszystkie inne osoby przebywające na terenie Przedmiotu Dzierżawy</w:t>
      </w:r>
      <w:r>
        <w:rPr>
          <w:rFonts w:cs="Calibri"/>
        </w:rPr>
        <w:t xml:space="preserve"> </w:t>
      </w:r>
      <w:r>
        <w:t>w związku z prowadzoną p</w:t>
      </w:r>
      <w:r>
        <w:rPr>
          <w:rFonts w:cs="Calibri"/>
        </w:rPr>
        <w:t xml:space="preserve">rzez </w:t>
      </w:r>
      <w:r>
        <w:t>Dzierżawcę</w:t>
      </w:r>
      <w:r>
        <w:rPr>
          <w:rFonts w:cs="Calibri"/>
        </w:rPr>
        <w:t xml:space="preserve"> </w:t>
      </w:r>
      <w:r>
        <w:t>działalnością</w:t>
      </w:r>
      <w:r>
        <w:rPr>
          <w:rFonts w:cs="Calibri"/>
        </w:rPr>
        <w:t xml:space="preserve"> </w:t>
      </w:r>
      <w:r>
        <w:t>usługową,</w:t>
      </w:r>
      <w:r>
        <w:rPr>
          <w:rFonts w:cs="Calibri"/>
        </w:rPr>
        <w:t xml:space="preserve"> </w:t>
      </w:r>
    </w:p>
    <w:p w14:paraId="6923B302" w14:textId="77777777" w:rsidR="00CD023D" w:rsidRDefault="00000000">
      <w:pPr>
        <w:numPr>
          <w:ilvl w:val="1"/>
          <w:numId w:val="8"/>
        </w:numPr>
        <w:ind w:right="0" w:hanging="569"/>
      </w:pPr>
      <w:r>
        <w:rPr>
          <w:rFonts w:cs="Calibri"/>
        </w:rPr>
        <w:t xml:space="preserve">utrzymywania Przedmiotu </w:t>
      </w:r>
      <w:r>
        <w:t>Dzierżawy</w:t>
      </w:r>
      <w:r>
        <w:rPr>
          <w:rFonts w:cs="Calibri"/>
        </w:rPr>
        <w:t xml:space="preserve"> </w:t>
      </w:r>
      <w:r>
        <w:t>w porządku i czystości oraz gospodarnego składowania śmieci w miejscach wyznaczonych przez</w:t>
      </w:r>
      <w:r>
        <w:rPr>
          <w:rFonts w:cs="Calibri"/>
        </w:rPr>
        <w:t xml:space="preserve"> </w:t>
      </w:r>
      <w:r>
        <w:t>Wydzierżawiającego</w:t>
      </w:r>
      <w:r>
        <w:rPr>
          <w:rFonts w:cs="Calibri"/>
        </w:rPr>
        <w:t xml:space="preserve">, </w:t>
      </w:r>
    </w:p>
    <w:p w14:paraId="1997368F" w14:textId="77777777" w:rsidR="00CD023D" w:rsidRDefault="00000000">
      <w:pPr>
        <w:numPr>
          <w:ilvl w:val="1"/>
          <w:numId w:val="8"/>
        </w:numPr>
        <w:ind w:right="0" w:hanging="569"/>
      </w:pPr>
      <w:r>
        <w:t>korzystania z instalacji, w które wyposażony jest Przedmiot Dzierżawy</w:t>
      </w:r>
      <w:r>
        <w:rPr>
          <w:rFonts w:cs="Calibri"/>
        </w:rPr>
        <w:t xml:space="preserve">, zgodnie z zasadami </w:t>
      </w:r>
      <w:r>
        <w:t>prawidłowej eksploatacji instalacji i wymaganiami technicznymi w tym</w:t>
      </w:r>
      <w:r>
        <w:rPr>
          <w:rFonts w:cs="Calibri"/>
        </w:rPr>
        <w:t xml:space="preserve"> zakresie. </w:t>
      </w:r>
    </w:p>
    <w:p w14:paraId="5914D5D4" w14:textId="2FCA9A45" w:rsidR="00CD023D" w:rsidRDefault="00000000">
      <w:pPr>
        <w:numPr>
          <w:ilvl w:val="0"/>
          <w:numId w:val="8"/>
        </w:numPr>
        <w:spacing w:after="0" w:line="245" w:lineRule="auto"/>
        <w:ind w:left="413" w:right="0" w:hanging="286"/>
        <w:jc w:val="left"/>
      </w:pPr>
      <w:r>
        <w:t>Dzierżawca</w:t>
      </w:r>
      <w:r>
        <w:rPr>
          <w:rFonts w:cs="Calibri"/>
        </w:rPr>
        <w:t xml:space="preserve"> </w:t>
      </w:r>
      <w:r>
        <w:t>nie może zainstalować w Przedmiocie Dzierżawy</w:t>
      </w:r>
      <w:r>
        <w:rPr>
          <w:rFonts w:cs="Calibri"/>
        </w:rPr>
        <w:t xml:space="preserve"> </w:t>
      </w:r>
      <w:r>
        <w:t xml:space="preserve">innych urządzeń poza urządzeniami niezbędnymi do prowadzenia działalności, o której mowa w </w:t>
      </w:r>
      <w:r>
        <w:rPr>
          <w:rFonts w:cs="Calibri"/>
          <w:b/>
        </w:rPr>
        <w:t xml:space="preserve">§ </w:t>
      </w:r>
      <w:r w:rsidR="00D252BC">
        <w:rPr>
          <w:rFonts w:cs="Calibri"/>
          <w:b/>
        </w:rPr>
        <w:t>2</w:t>
      </w:r>
      <w:r>
        <w:rPr>
          <w:rFonts w:cs="Calibri"/>
          <w:b/>
        </w:rPr>
        <w:t xml:space="preserve"> ust. </w:t>
      </w:r>
      <w:r w:rsidR="00D252BC">
        <w:rPr>
          <w:rFonts w:cs="Calibri"/>
          <w:b/>
        </w:rPr>
        <w:t>2</w:t>
      </w:r>
      <w:r>
        <w:rPr>
          <w:rFonts w:cs="Calibri"/>
        </w:rPr>
        <w:t xml:space="preserve"> </w:t>
      </w:r>
      <w:r>
        <w:t xml:space="preserve">Umowy, urządzeń serwerowych i innych systemów teletechnicznych. </w:t>
      </w:r>
      <w:r>
        <w:rPr>
          <w:rFonts w:cs="Calibri"/>
        </w:rPr>
        <w:t xml:space="preserve"> </w:t>
      </w:r>
    </w:p>
    <w:p w14:paraId="0F5C039B" w14:textId="77777777" w:rsidR="00CD023D" w:rsidRDefault="00000000">
      <w:pPr>
        <w:spacing w:after="0" w:line="259" w:lineRule="auto"/>
        <w:ind w:left="427" w:right="0" w:firstLine="0"/>
        <w:jc w:val="left"/>
      </w:pPr>
      <w:r>
        <w:rPr>
          <w:rFonts w:cs="Calibri"/>
        </w:rPr>
        <w:t xml:space="preserve"> </w:t>
      </w:r>
    </w:p>
    <w:p w14:paraId="67CF8CD7" w14:textId="205AF5E4" w:rsidR="00AA7EC3" w:rsidRDefault="00000000">
      <w:pPr>
        <w:pStyle w:val="Nagwek1"/>
        <w:ind w:left="11" w:right="13"/>
      </w:pPr>
      <w:r>
        <w:t xml:space="preserve">§ </w:t>
      </w:r>
      <w:r w:rsidR="00AA7EC3">
        <w:t>10</w:t>
      </w:r>
    </w:p>
    <w:p w14:paraId="5802FFC3" w14:textId="6615A7B4" w:rsidR="00CD023D" w:rsidRDefault="00000000">
      <w:pPr>
        <w:pStyle w:val="Nagwek1"/>
        <w:ind w:left="11" w:right="13"/>
      </w:pPr>
      <w:r>
        <w:t xml:space="preserve">NAPRAWY, KONSERWACJE </w:t>
      </w:r>
    </w:p>
    <w:p w14:paraId="061ACD5C" w14:textId="77777777" w:rsidR="00CD023D" w:rsidRDefault="00000000">
      <w:pPr>
        <w:numPr>
          <w:ilvl w:val="0"/>
          <w:numId w:val="9"/>
        </w:numPr>
        <w:ind w:left="404" w:right="118" w:hanging="286"/>
      </w:pPr>
      <w:r>
        <w:t>Dzierżawca</w:t>
      </w:r>
      <w:r>
        <w:rPr>
          <w:rFonts w:cs="Calibri"/>
        </w:rPr>
        <w:t xml:space="preserve"> </w:t>
      </w:r>
      <w:r>
        <w:t>zobowiązany jest do zgłaszania Wydzierżawiającemu</w:t>
      </w:r>
      <w:r>
        <w:rPr>
          <w:rFonts w:cs="Calibri"/>
        </w:rPr>
        <w:t xml:space="preserve"> </w:t>
      </w:r>
      <w:r>
        <w:t xml:space="preserve">na piśmie lub w formie </w:t>
      </w:r>
      <w:r>
        <w:rPr>
          <w:rFonts w:cs="Calibri"/>
        </w:rPr>
        <w:t>korespondencji e-mail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konserwatorzy@modlinairport.pl</w:t>
      </w:r>
      <w:r>
        <w:rPr>
          <w:rFonts w:cs="Calibri"/>
          <w:color w:val="0000FF"/>
        </w:rPr>
        <w:t xml:space="preserve"> </w:t>
      </w:r>
      <w:r>
        <w:t>oraz do wiadomości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parking@modlinairport.pl</w:t>
      </w:r>
      <w:r>
        <w:rPr>
          <w:rFonts w:cs="Calibri"/>
          <w:color w:val="0000FF"/>
        </w:rPr>
        <w:t xml:space="preserve"> </w:t>
      </w:r>
      <w:r>
        <w:t xml:space="preserve">wszelkich awarii i innych nieprawidłowości w zakresie elementów udostępnianych przez Wydzierżawiającego </w:t>
      </w:r>
      <w:r>
        <w:rPr>
          <w:rFonts w:cs="Calibri"/>
        </w:rPr>
        <w:t xml:space="preserve">w funkcjonowaniu Przedmiotu </w:t>
      </w:r>
      <w:r>
        <w:t>Dzierżawy</w:t>
      </w:r>
      <w:r>
        <w:rPr>
          <w:rFonts w:cs="Calibri"/>
        </w:rPr>
        <w:t xml:space="preserve">, z </w:t>
      </w:r>
      <w:r>
        <w:t xml:space="preserve">zastrzeżeniem treści </w:t>
      </w:r>
      <w:r>
        <w:rPr>
          <w:rFonts w:cs="Calibri"/>
          <w:b/>
        </w:rPr>
        <w:t xml:space="preserve">ust. 2 </w:t>
      </w:r>
      <w:r>
        <w:rPr>
          <w:rFonts w:cs="Calibri"/>
        </w:rPr>
        <w:t xml:space="preserve">niniejszego paragrafu. </w:t>
      </w:r>
    </w:p>
    <w:p w14:paraId="4D44FD04" w14:textId="77777777" w:rsidR="00CD023D" w:rsidRDefault="00000000">
      <w:pPr>
        <w:numPr>
          <w:ilvl w:val="0"/>
          <w:numId w:val="9"/>
        </w:numPr>
        <w:ind w:left="404" w:right="118" w:hanging="286"/>
      </w:pPr>
      <w:r>
        <w:rPr>
          <w:rFonts w:cs="Calibri"/>
        </w:rPr>
        <w:t xml:space="preserve">W przypadku uszkodzenia instalacji </w:t>
      </w:r>
      <w:r>
        <w:t>Wydzierżawiającego</w:t>
      </w:r>
      <w:r>
        <w:rPr>
          <w:rFonts w:cs="Calibri"/>
        </w:rPr>
        <w:t xml:space="preserve">, spowodowanego </w:t>
      </w:r>
      <w:r>
        <w:t>nieprawidłową eksploatacją przez Dzierżawcę</w:t>
      </w:r>
      <w:r>
        <w:rPr>
          <w:rFonts w:cs="Calibri"/>
        </w:rPr>
        <w:t xml:space="preserve">, przez osoby trzecie zatrudnione, wprowadzone przez niego na teren Przedmiotu </w:t>
      </w:r>
      <w:r>
        <w:t>Dzierżawy</w:t>
      </w:r>
      <w:r>
        <w:rPr>
          <w:rFonts w:cs="Calibri"/>
        </w:rPr>
        <w:t xml:space="preserve"> </w:t>
      </w:r>
      <w:r>
        <w:t>lub korzystające z usług prowadzonych przez Dzierżawcę</w:t>
      </w:r>
      <w:r>
        <w:rPr>
          <w:rFonts w:cs="Calibri"/>
        </w:rPr>
        <w:t xml:space="preserve"> w Przedmiocie </w:t>
      </w:r>
      <w:r>
        <w:t>Dzierżawy</w:t>
      </w:r>
      <w:r>
        <w:rPr>
          <w:rFonts w:cs="Calibri"/>
        </w:rPr>
        <w:t xml:space="preserve">, </w:t>
      </w:r>
      <w:r>
        <w:t>Dzierżawca</w:t>
      </w:r>
      <w:r>
        <w:rPr>
          <w:rFonts w:cs="Calibri"/>
        </w:rPr>
        <w:t xml:space="preserve"> </w:t>
      </w:r>
      <w:r>
        <w:t xml:space="preserve">we własnym zakresie i na swój koszt naprawi poczynione szkody </w:t>
      </w:r>
      <w:r>
        <w:rPr>
          <w:rFonts w:cs="Calibri"/>
        </w:rPr>
        <w:t xml:space="preserve">spowodowane ww. uszkodzeniem. W przypadku gdy tego nie uczyni, </w:t>
      </w:r>
      <w:r>
        <w:t>Wydzierżawiający</w:t>
      </w:r>
      <w:r>
        <w:rPr>
          <w:rFonts w:cs="Calibri"/>
        </w:rPr>
        <w:t xml:space="preserve"> ma prawo </w:t>
      </w:r>
      <w:r>
        <w:t>dokonać naprawy na koszt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. </w:t>
      </w:r>
    </w:p>
    <w:p w14:paraId="6AAB5DF0" w14:textId="77777777" w:rsidR="00CD023D" w:rsidRDefault="00000000">
      <w:pPr>
        <w:numPr>
          <w:ilvl w:val="0"/>
          <w:numId w:val="9"/>
        </w:numPr>
        <w:spacing w:after="0"/>
        <w:ind w:left="404" w:right="118" w:hanging="286"/>
      </w:pPr>
      <w:r>
        <w:rPr>
          <w:rFonts w:cs="Calibri"/>
        </w:rPr>
        <w:t xml:space="preserve">Wszelkie prace naprawcze i konserwacyjne wykonywane przez </w:t>
      </w:r>
      <w:r>
        <w:t>Dzierżawcę</w:t>
      </w:r>
      <w:r>
        <w:rPr>
          <w:rFonts w:cs="Calibri"/>
        </w:rPr>
        <w:t xml:space="preserve"> na Przedmiocie </w:t>
      </w:r>
      <w:r>
        <w:t>Dzierżawy</w:t>
      </w:r>
      <w:r>
        <w:rPr>
          <w:rFonts w:cs="Calibri"/>
        </w:rPr>
        <w:t xml:space="preserve"> </w:t>
      </w:r>
      <w:r>
        <w:t>muszą</w:t>
      </w:r>
      <w:r>
        <w:rPr>
          <w:rFonts w:cs="Calibri"/>
        </w:rPr>
        <w:t xml:space="preserve"> </w:t>
      </w:r>
      <w:r>
        <w:t>być</w:t>
      </w:r>
      <w:r>
        <w:rPr>
          <w:rFonts w:cs="Calibri"/>
        </w:rPr>
        <w:t xml:space="preserve"> uzgadniane z </w:t>
      </w:r>
      <w:r>
        <w:t>Wydzierżawiającym</w:t>
      </w:r>
      <w:r>
        <w:rPr>
          <w:rFonts w:cs="Calibri"/>
        </w:rPr>
        <w:t xml:space="preserve">. W tym celu </w:t>
      </w:r>
      <w:r>
        <w:t>Dzierżawca</w:t>
      </w:r>
      <w:r>
        <w:rPr>
          <w:rFonts w:cs="Calibri"/>
        </w:rPr>
        <w:t xml:space="preserve"> </w:t>
      </w:r>
      <w:r>
        <w:t>zgłosi</w:t>
      </w:r>
      <w:r>
        <w:rPr>
          <w:rFonts w:cs="Calibri"/>
        </w:rPr>
        <w:t xml:space="preserve"> </w:t>
      </w:r>
      <w:r>
        <w:t>Wydzierżawiającemu</w:t>
      </w:r>
      <w:r>
        <w:rPr>
          <w:rFonts w:cs="Calibri"/>
        </w:rPr>
        <w:t xml:space="preserve"> na </w:t>
      </w:r>
      <w:r>
        <w:t>piśmie</w:t>
      </w:r>
      <w:r>
        <w:rPr>
          <w:rFonts w:cs="Calibri"/>
        </w:rPr>
        <w:t xml:space="preserve"> lub w formie korespondencji e-mail na adres</w:t>
      </w:r>
      <w:r>
        <w:rPr>
          <w:rFonts w:cs="Calibri"/>
          <w:color w:val="0000FF"/>
        </w:rPr>
        <w:t xml:space="preserve"> </w:t>
      </w:r>
      <w:r>
        <w:rPr>
          <w:rFonts w:cs="Calibri"/>
          <w:color w:val="0000FF"/>
          <w:u w:val="single" w:color="0000FF"/>
        </w:rPr>
        <w:t>konserwatorzy@modlinairport.pl</w:t>
      </w:r>
      <w:r>
        <w:rPr>
          <w:rFonts w:cs="Calibri"/>
          <w:color w:val="0000FF"/>
        </w:rPr>
        <w:t xml:space="preserve"> </w:t>
      </w:r>
      <w:r>
        <w:t>oraz do wiadomości  na adres</w:t>
      </w:r>
      <w:r>
        <w:rPr>
          <w:rFonts w:cs="Calibri"/>
          <w:color w:val="0000FF"/>
          <w:u w:val="single" w:color="0000FF"/>
        </w:rPr>
        <w:t xml:space="preserve"> parking@modlinairport.pl 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zakres </w:t>
      </w:r>
      <w:r>
        <w:t>prac, planowany  termin  rozpoczęcia  i zakończenia  prac.  W</w:t>
      </w:r>
      <w:r>
        <w:rPr>
          <w:rFonts w:cs="Calibri"/>
        </w:rPr>
        <w:t xml:space="preserve"> przypadku gdy wykonanie prac </w:t>
      </w:r>
      <w:r>
        <w:t>będzie</w:t>
      </w:r>
      <w:r>
        <w:rPr>
          <w:rFonts w:cs="Calibri"/>
        </w:rPr>
        <w:t xml:space="preserve"> </w:t>
      </w:r>
      <w:r>
        <w:t>związane</w:t>
      </w:r>
      <w:r>
        <w:rPr>
          <w:rFonts w:cs="Calibri"/>
        </w:rPr>
        <w:t xml:space="preserve"> z usuwaniem awarii, </w:t>
      </w:r>
      <w:r>
        <w:t>Dzierżawca</w:t>
      </w:r>
      <w:r>
        <w:rPr>
          <w:rFonts w:cs="Calibri"/>
        </w:rPr>
        <w:t xml:space="preserve"> </w:t>
      </w:r>
      <w:r>
        <w:t>będzie</w:t>
      </w:r>
      <w:r>
        <w:rPr>
          <w:rFonts w:cs="Calibri"/>
        </w:rPr>
        <w:t xml:space="preserve"> uprawniony do ich wykonania nawet bez zgody </w:t>
      </w:r>
      <w:r>
        <w:t>Wydzierżawiającego, na swoje ryzyko. Takie działanie nie zwalnia Dzierżawcy</w:t>
      </w:r>
      <w:r>
        <w:rPr>
          <w:rFonts w:cs="Calibri"/>
        </w:rPr>
        <w:t xml:space="preserve"> </w:t>
      </w:r>
      <w:r>
        <w:t xml:space="preserve">od zgłoszenia tych </w:t>
      </w:r>
      <w:r>
        <w:rPr>
          <w:rFonts w:cs="Calibri"/>
        </w:rPr>
        <w:t xml:space="preserve">prac </w:t>
      </w:r>
      <w:r>
        <w:t>Wydzierżawiającemu</w:t>
      </w:r>
      <w:r>
        <w:rPr>
          <w:rFonts w:cs="Calibri"/>
        </w:rPr>
        <w:t xml:space="preserve">. </w:t>
      </w:r>
    </w:p>
    <w:p w14:paraId="4B3FB813" w14:textId="77777777" w:rsidR="00CD023D" w:rsidRDefault="00000000">
      <w:pPr>
        <w:spacing w:after="0" w:line="259" w:lineRule="auto"/>
        <w:ind w:left="403" w:right="0" w:firstLine="0"/>
        <w:jc w:val="left"/>
      </w:pPr>
      <w:r>
        <w:rPr>
          <w:rFonts w:cs="Calibri"/>
        </w:rPr>
        <w:t xml:space="preserve"> </w:t>
      </w:r>
    </w:p>
    <w:p w14:paraId="235A7541" w14:textId="77777777" w:rsidR="00AA7EC3" w:rsidRDefault="00000000">
      <w:pPr>
        <w:pStyle w:val="Nagwek1"/>
        <w:ind w:left="11" w:right="13"/>
      </w:pPr>
      <w:r>
        <w:lastRenderedPageBreak/>
        <w:t xml:space="preserve">§ </w:t>
      </w:r>
      <w:r w:rsidR="00AA7EC3">
        <w:t>11</w:t>
      </w:r>
    </w:p>
    <w:p w14:paraId="66857C5A" w14:textId="3F1BAA20" w:rsidR="00CD023D" w:rsidRDefault="00000000">
      <w:pPr>
        <w:pStyle w:val="Nagwek1"/>
        <w:ind w:left="11" w:right="13"/>
      </w:pPr>
      <w:r>
        <w:t xml:space="preserve">DOSTĘP WYDZIERŻAWIAJĄCEGO DO PRZEDMIOTU DZIERŻAWY  </w:t>
      </w:r>
    </w:p>
    <w:p w14:paraId="2A008587" w14:textId="77777777" w:rsidR="00CD023D" w:rsidRDefault="00000000">
      <w:pPr>
        <w:numPr>
          <w:ilvl w:val="0"/>
          <w:numId w:val="10"/>
        </w:numPr>
        <w:ind w:right="0" w:hanging="566"/>
      </w:pPr>
      <w:r>
        <w:t xml:space="preserve">Wydzierżawiającemu lub osobie wyznaczonej przez Wydzierżawiającego przysługuje prawo dokonywania kontroli stanu i bezpieczeństwa Przedmiotu Dzierżawy w terminach uzgodnionych z Dzierżawcą, nie rzadziej jednak niż raz w miesiącu. </w:t>
      </w:r>
      <w:r>
        <w:rPr>
          <w:rFonts w:cs="Calibri"/>
        </w:rPr>
        <w:t xml:space="preserve"> </w:t>
      </w:r>
    </w:p>
    <w:p w14:paraId="1752C0F2" w14:textId="408DA36F" w:rsidR="00CD023D" w:rsidRDefault="00000000" w:rsidP="00D252BC">
      <w:pPr>
        <w:numPr>
          <w:ilvl w:val="0"/>
          <w:numId w:val="10"/>
        </w:numPr>
        <w:spacing w:after="0"/>
        <w:ind w:right="0" w:hanging="566"/>
      </w:pPr>
      <w:r>
        <w:t xml:space="preserve">Dzierżawca upoważnia następujące służby/osoby do współpracy z Wydzierżawiającym przy realizacji Umowy, w tym do podejmowania działań w imieniu Dzierżawcy  </w:t>
      </w:r>
      <w:r>
        <w:rPr>
          <w:rFonts w:cs="Calibri"/>
        </w:rPr>
        <w:t xml:space="preserve"> </w:t>
      </w:r>
      <w:r>
        <w:t>w sytuacjach awaryjnych, antykryzysowych i innych wymagających natychmiastowej interwencji w związku z wystąpieniem na terenie</w:t>
      </w:r>
      <w:r>
        <w:rPr>
          <w:rFonts w:cs="Calibri"/>
        </w:rPr>
        <w:t xml:space="preserve"> </w:t>
      </w:r>
      <w:r>
        <w:t xml:space="preserve">Przedmiotu Dzierżawy, zagrożenia bezpieczeństwa osób i mienia, życia i zdrowia ludzkiego, itp.: </w:t>
      </w:r>
      <w:r>
        <w:rPr>
          <w:rFonts w:cs="Calibri"/>
        </w:rPr>
        <w:t xml:space="preserve"> </w:t>
      </w:r>
    </w:p>
    <w:p w14:paraId="32EB21DD" w14:textId="0DC283D9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08ED9A66" w14:textId="77777777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1E48F8CC" w14:textId="77777777" w:rsidR="00D252BC" w:rsidRDefault="00D252BC" w:rsidP="00D252BC">
      <w:pPr>
        <w:pStyle w:val="Akapitzlist"/>
        <w:numPr>
          <w:ilvl w:val="0"/>
          <w:numId w:val="31"/>
        </w:numPr>
        <w:spacing w:after="0"/>
        <w:ind w:right="0"/>
      </w:pPr>
      <w:r>
        <w:t>……….</w:t>
      </w:r>
    </w:p>
    <w:p w14:paraId="4D691527" w14:textId="77777777" w:rsidR="00D252BC" w:rsidRDefault="00D252BC" w:rsidP="00D252BC">
      <w:pPr>
        <w:pStyle w:val="Akapitzlist"/>
        <w:spacing w:after="0"/>
        <w:ind w:left="926" w:right="0" w:firstLine="0"/>
      </w:pPr>
    </w:p>
    <w:p w14:paraId="5CC0B704" w14:textId="77777777" w:rsidR="00CD023D" w:rsidRDefault="00000000">
      <w:pPr>
        <w:spacing w:after="0" w:line="259" w:lineRule="auto"/>
        <w:ind w:left="35" w:right="0" w:firstLine="0"/>
        <w:jc w:val="center"/>
      </w:pPr>
      <w:r>
        <w:rPr>
          <w:rFonts w:cs="Calibri"/>
          <w:b/>
        </w:rPr>
        <w:t xml:space="preserve"> </w:t>
      </w:r>
    </w:p>
    <w:p w14:paraId="6839E9A5" w14:textId="77777777" w:rsidR="00CD023D" w:rsidRDefault="00000000">
      <w:pPr>
        <w:spacing w:after="0" w:line="259" w:lineRule="auto"/>
        <w:ind w:left="35" w:right="0" w:firstLine="0"/>
        <w:jc w:val="center"/>
      </w:pPr>
      <w:r>
        <w:rPr>
          <w:rFonts w:cs="Calibri"/>
          <w:b/>
        </w:rPr>
        <w:t xml:space="preserve"> </w:t>
      </w:r>
    </w:p>
    <w:p w14:paraId="72BE73BE" w14:textId="77777777" w:rsidR="00AA7EC3" w:rsidRDefault="00000000">
      <w:pPr>
        <w:pStyle w:val="Nagwek1"/>
        <w:ind w:left="11" w:right="13"/>
      </w:pPr>
      <w:r>
        <w:t>§ 1</w:t>
      </w:r>
      <w:r w:rsidR="00AA7EC3">
        <w:t>2</w:t>
      </w:r>
    </w:p>
    <w:p w14:paraId="10C54CF0" w14:textId="61B4DE3B" w:rsidR="00CD023D" w:rsidRDefault="00000000">
      <w:pPr>
        <w:pStyle w:val="Nagwek1"/>
        <w:ind w:left="11" w:right="13"/>
      </w:pPr>
      <w:r>
        <w:t xml:space="preserve"> SZKODY W PRZEDMIOCIE DZIERŻAWY </w:t>
      </w:r>
    </w:p>
    <w:p w14:paraId="7C255F89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rPr>
          <w:rFonts w:cs="Calibri"/>
        </w:rPr>
        <w:t xml:space="preserve">W   przypadku   powstania   szkody   w    Przedmiocie    </w:t>
      </w:r>
      <w:r>
        <w:t>Dzierżawy</w:t>
      </w:r>
      <w:r>
        <w:rPr>
          <w:rFonts w:cs="Calibri"/>
        </w:rPr>
        <w:t xml:space="preserve">,    </w:t>
      </w:r>
      <w:r>
        <w:t>Dzierżawca</w:t>
      </w:r>
      <w:r>
        <w:rPr>
          <w:rFonts w:cs="Calibri"/>
        </w:rPr>
        <w:t xml:space="preserve">    </w:t>
      </w:r>
      <w:r>
        <w:t>jest    zobowiązany    do niezwłocznego usunięcia zawinionych szkód, które spowoduje sam lub osoby, za które ponosi odpowiedzialność. W sytuacji niewykonania tego obowiązk</w:t>
      </w:r>
      <w:r>
        <w:rPr>
          <w:rFonts w:cs="Calibri"/>
        </w:rPr>
        <w:t xml:space="preserve">u </w:t>
      </w:r>
      <w:r>
        <w:t>Wydzierżawiający</w:t>
      </w:r>
      <w:r>
        <w:rPr>
          <w:rFonts w:cs="Calibri"/>
        </w:rPr>
        <w:t xml:space="preserve"> wyznaczy </w:t>
      </w:r>
      <w:r>
        <w:t>Dzierżawcy</w:t>
      </w:r>
      <w:r>
        <w:rPr>
          <w:rFonts w:cs="Calibri"/>
        </w:rPr>
        <w:t xml:space="preserve"> </w:t>
      </w:r>
      <w:r>
        <w:t>termin na usunięcie tych szkód, a gdy to nie nastąpi w wyznaczonym terminie, Wydzierżawiający</w:t>
      </w:r>
      <w:r>
        <w:rPr>
          <w:rFonts w:cs="Calibri"/>
        </w:rPr>
        <w:t xml:space="preserve"> </w:t>
      </w:r>
      <w:r>
        <w:t>może zlecić dokonanie koniecznych napraw na koszt</w:t>
      </w:r>
      <w:r>
        <w:rPr>
          <w:rFonts w:cs="Calibri"/>
        </w:rPr>
        <w:t xml:space="preserve"> </w:t>
      </w:r>
      <w:r>
        <w:t>Dzierżawcy</w:t>
      </w:r>
      <w:r>
        <w:rPr>
          <w:rFonts w:cs="Calibri"/>
        </w:rPr>
        <w:t xml:space="preserve">. </w:t>
      </w:r>
    </w:p>
    <w:p w14:paraId="40CF0E7E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rPr>
          <w:rFonts w:cs="Calibri"/>
        </w:rPr>
        <w:t xml:space="preserve">W sytuacjach zawinionych przez </w:t>
      </w:r>
      <w:r>
        <w:t>Dzierżawcę, wymagających natychmiastowego działania, dla zapobieżenia zagrożenia życia bądź zdrowia ludzkiego, zaistniałą szkodę Dzierżawca</w:t>
      </w:r>
      <w:r>
        <w:rPr>
          <w:rFonts w:cs="Calibri"/>
        </w:rPr>
        <w:t xml:space="preserve"> jest </w:t>
      </w:r>
      <w:r>
        <w:t xml:space="preserve">obowiązany naprawić niezwłocznie, usunąć niezwłocznie zagrożenia, a w przypadku </w:t>
      </w:r>
      <w:r>
        <w:rPr>
          <w:rFonts w:cs="Calibri"/>
        </w:rPr>
        <w:t xml:space="preserve">gdy tego nie </w:t>
      </w:r>
      <w:r>
        <w:t>uczyni, Wynajmujący ma prawo podjąć działania zmierzające do usunięcia zagrożenia, dokonać naprawy, a udokumentowanymi kosztami obciążyć</w:t>
      </w:r>
      <w:r>
        <w:rPr>
          <w:rFonts w:cs="Calibri"/>
        </w:rPr>
        <w:t xml:space="preserve"> </w:t>
      </w:r>
      <w:r>
        <w:t>Dzierżawcę</w:t>
      </w:r>
      <w:r>
        <w:rPr>
          <w:rFonts w:cs="Calibri"/>
        </w:rPr>
        <w:t xml:space="preserve">. </w:t>
      </w:r>
    </w:p>
    <w:p w14:paraId="626BDE33" w14:textId="77777777" w:rsidR="00CD023D" w:rsidRDefault="00000000">
      <w:pPr>
        <w:numPr>
          <w:ilvl w:val="0"/>
          <w:numId w:val="11"/>
        </w:numPr>
        <w:ind w:left="404" w:right="122" w:hanging="286"/>
      </w:pPr>
      <w:r>
        <w:t>Dzierżawca</w:t>
      </w:r>
      <w:r>
        <w:rPr>
          <w:rFonts w:cs="Calibri"/>
        </w:rPr>
        <w:t xml:space="preserve"> </w:t>
      </w:r>
      <w:r>
        <w:t xml:space="preserve">ponosi wyłączną odpowiedzialność za zawinione przez niego szkody, które poniósł </w:t>
      </w:r>
      <w:r>
        <w:rPr>
          <w:rFonts w:cs="Calibri"/>
        </w:rPr>
        <w:t>wyd</w:t>
      </w:r>
      <w:r>
        <w:t>zierżawiający</w:t>
      </w:r>
      <w:r>
        <w:rPr>
          <w:rFonts w:cs="Calibri"/>
        </w:rPr>
        <w:t xml:space="preserve"> </w:t>
      </w:r>
      <w:r>
        <w:t xml:space="preserve">i/lub osoby trzecie, a które wynikają bezpośrednio bądź pośrednio z prowadzonej </w:t>
      </w:r>
      <w:r>
        <w:rPr>
          <w:rFonts w:cs="Calibri"/>
        </w:rPr>
        <w:t xml:space="preserve">przez </w:t>
      </w:r>
      <w:r>
        <w:t>Dzierżawcę</w:t>
      </w:r>
      <w:r>
        <w:rPr>
          <w:rFonts w:cs="Calibri"/>
        </w:rPr>
        <w:t xml:space="preserve"> </w:t>
      </w:r>
      <w:r>
        <w:t>działalności gospodarczej na terenie Portu Lotniczego Warszawa/Modlin</w:t>
      </w:r>
      <w:r>
        <w:rPr>
          <w:rFonts w:cs="Calibri"/>
        </w:rPr>
        <w:t xml:space="preserve">. </w:t>
      </w:r>
    </w:p>
    <w:p w14:paraId="5F382FFB" w14:textId="77777777" w:rsidR="00CD023D" w:rsidRDefault="00000000">
      <w:pPr>
        <w:numPr>
          <w:ilvl w:val="0"/>
          <w:numId w:val="11"/>
        </w:numPr>
        <w:spacing w:after="0"/>
        <w:ind w:left="404" w:right="122" w:hanging="286"/>
      </w:pPr>
      <w:r>
        <w:t>Wydzierżawiający</w:t>
      </w:r>
      <w:r>
        <w:rPr>
          <w:rFonts w:cs="Calibri"/>
        </w:rPr>
        <w:t xml:space="preserve"> zastrzega sobie prawo dochodzenia od  </w:t>
      </w:r>
      <w:r>
        <w:t>Dzierżawcy</w:t>
      </w:r>
      <w:r>
        <w:rPr>
          <w:rFonts w:cs="Calibri"/>
        </w:rPr>
        <w:t xml:space="preserve">  roszcze</w:t>
      </w:r>
      <w:r>
        <w:t>ń  odszkodowawczych na drodze sądowej za szkody powstałe z winy Dzierżawcy</w:t>
      </w:r>
      <w:r>
        <w:rPr>
          <w:rFonts w:cs="Calibri"/>
        </w:rPr>
        <w:t xml:space="preserve"> na terenie Portu Lotniczego Warszawa/Modlin, w tym na terenie Przedmiotu </w:t>
      </w:r>
      <w:r>
        <w:t>Dzierżawy</w:t>
      </w:r>
      <w:r>
        <w:rPr>
          <w:rFonts w:cs="Calibri"/>
        </w:rPr>
        <w:t xml:space="preserve">, we wszystkich przypadkach, w </w:t>
      </w:r>
      <w:r>
        <w:t>których</w:t>
      </w:r>
      <w:r>
        <w:rPr>
          <w:rFonts w:cs="Calibri"/>
        </w:rPr>
        <w:t xml:space="preserve"> </w:t>
      </w:r>
      <w:r>
        <w:t>nastąpiło niedopełnienie obowiązków przez</w:t>
      </w:r>
      <w:r>
        <w:rPr>
          <w:rFonts w:cs="Calibri"/>
        </w:rPr>
        <w:t xml:space="preserve"> </w:t>
      </w:r>
      <w:r>
        <w:t>Dzierżawcę</w:t>
      </w:r>
      <w:r>
        <w:rPr>
          <w:rFonts w:cs="Calibri"/>
        </w:rPr>
        <w:t xml:space="preserve"> </w:t>
      </w:r>
      <w:r>
        <w:t>wynikających z niniejszej Umowy, a które to szkody nie zostały pokryte z zabezpieczenia</w:t>
      </w:r>
      <w:r>
        <w:rPr>
          <w:rFonts w:cs="Calibri"/>
        </w:rPr>
        <w:t xml:space="preserve"> Umowy. </w:t>
      </w:r>
    </w:p>
    <w:p w14:paraId="099587C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7766357" w14:textId="77777777" w:rsidR="00AA7EC3" w:rsidRDefault="00000000">
      <w:pPr>
        <w:pStyle w:val="Nagwek1"/>
        <w:ind w:left="11" w:right="13"/>
      </w:pPr>
      <w:r>
        <w:t>§ 1</w:t>
      </w:r>
      <w:r w:rsidR="00AA7EC3">
        <w:t>3</w:t>
      </w:r>
    </w:p>
    <w:p w14:paraId="48869DBB" w14:textId="2407B9FA" w:rsidR="00CD023D" w:rsidRDefault="00000000">
      <w:pPr>
        <w:pStyle w:val="Nagwek1"/>
        <w:ind w:left="11" w:right="13"/>
      </w:pPr>
      <w:r>
        <w:t xml:space="preserve"> ROZWIĄZANIE UMOWY W TRYBIE NATYCHMIASTOWYM </w:t>
      </w:r>
    </w:p>
    <w:p w14:paraId="6F5DF0DD" w14:textId="77777777" w:rsidR="00CD023D" w:rsidRDefault="00000000">
      <w:pPr>
        <w:numPr>
          <w:ilvl w:val="0"/>
          <w:numId w:val="12"/>
        </w:numPr>
        <w:ind w:left="404" w:right="0" w:hanging="286"/>
      </w:pPr>
      <w:r>
        <w:t>Wydzierżawiający</w:t>
      </w:r>
      <w:r>
        <w:rPr>
          <w:rFonts w:cs="Calibri"/>
        </w:rPr>
        <w:t xml:space="preserve"> </w:t>
      </w:r>
      <w:r>
        <w:t>ma prawo do rozwiązania Umowy w trybie natychmiastowym w</w:t>
      </w:r>
      <w:r>
        <w:rPr>
          <w:rFonts w:cs="Calibri"/>
        </w:rPr>
        <w:t xml:space="preserve"> przypadku: </w:t>
      </w:r>
    </w:p>
    <w:p w14:paraId="01EE37A3" w14:textId="77777777" w:rsidR="00CD023D" w:rsidRDefault="00000000">
      <w:pPr>
        <w:numPr>
          <w:ilvl w:val="1"/>
          <w:numId w:val="12"/>
        </w:numPr>
        <w:ind w:right="120" w:hanging="451"/>
      </w:pPr>
      <w:r>
        <w:t>opóźnienia z zapłatą gwarantowanego lub prowizyjnego czynszu dzierżawnego</w:t>
      </w:r>
      <w:r>
        <w:rPr>
          <w:rFonts w:cs="Calibri"/>
        </w:rPr>
        <w:t xml:space="preserve"> przez </w:t>
      </w:r>
      <w:r>
        <w:t>Dzierżawcę</w:t>
      </w:r>
      <w:r>
        <w:rPr>
          <w:rFonts w:cs="Calibri"/>
        </w:rPr>
        <w:t xml:space="preserve"> za co najmniej jeden </w:t>
      </w:r>
      <w:r>
        <w:t>pełn</w:t>
      </w:r>
      <w:r>
        <w:rPr>
          <w:rFonts w:cs="Calibri"/>
        </w:rPr>
        <w:t xml:space="preserve">y okres rozliczeniowy (jeden </w:t>
      </w:r>
      <w:r>
        <w:t>miesiąc). Wydzierżawiający wezwie na piśmie Dzierżawcę</w:t>
      </w:r>
      <w:r>
        <w:rPr>
          <w:rFonts w:cs="Calibri"/>
        </w:rPr>
        <w:t xml:space="preserve"> do uiszczenia </w:t>
      </w:r>
      <w:r>
        <w:t>zaległego</w:t>
      </w:r>
      <w:r>
        <w:rPr>
          <w:rFonts w:cs="Calibri"/>
        </w:rPr>
        <w:t xml:space="preserve"> czynszu </w:t>
      </w:r>
      <w:r>
        <w:t>dzierżawnego</w:t>
      </w:r>
      <w:r>
        <w:rPr>
          <w:rFonts w:cs="Calibri"/>
        </w:rPr>
        <w:t xml:space="preserve">, </w:t>
      </w:r>
      <w:r>
        <w:t>określając</w:t>
      </w:r>
      <w:r>
        <w:rPr>
          <w:rFonts w:cs="Calibri"/>
        </w:rPr>
        <w:t xml:space="preserve"> termin uregulowania </w:t>
      </w:r>
      <w:r>
        <w:t>należności</w:t>
      </w:r>
      <w:r>
        <w:rPr>
          <w:rFonts w:cs="Calibri"/>
        </w:rPr>
        <w:t xml:space="preserve"> </w:t>
      </w:r>
      <w:r>
        <w:t xml:space="preserve">na okres nie krótszy niż 14 dni. Po bezskutecznym upływie </w:t>
      </w:r>
      <w:r>
        <w:rPr>
          <w:rFonts w:cs="Calibri"/>
        </w:rPr>
        <w:t xml:space="preserve">wskazanego przez </w:t>
      </w:r>
      <w:r>
        <w:t>Wydzierżawiającego</w:t>
      </w:r>
      <w:r>
        <w:rPr>
          <w:rFonts w:cs="Calibri"/>
        </w:rPr>
        <w:t xml:space="preserve"> </w:t>
      </w:r>
      <w:r>
        <w:t>terminu uregulowania należności, Wydzierżawiający</w:t>
      </w:r>
      <w:r>
        <w:rPr>
          <w:rFonts w:cs="Calibri"/>
        </w:rPr>
        <w:t xml:space="preserve"> </w:t>
      </w:r>
      <w:r>
        <w:t>ma prawo do rozwiązania Umowy w trybie natychmiastowym;</w:t>
      </w:r>
      <w:r>
        <w:rPr>
          <w:rFonts w:cs="Calibri"/>
        </w:rPr>
        <w:t xml:space="preserve"> </w:t>
      </w:r>
    </w:p>
    <w:p w14:paraId="2AD92AAE" w14:textId="77777777" w:rsidR="00CD023D" w:rsidRDefault="00000000">
      <w:pPr>
        <w:numPr>
          <w:ilvl w:val="1"/>
          <w:numId w:val="12"/>
        </w:numPr>
        <w:ind w:right="120" w:hanging="451"/>
      </w:pPr>
      <w:r>
        <w:t>opóźnienia w uregulowaniu należności za co najmniej jeden pełny okres</w:t>
      </w:r>
      <w:r>
        <w:rPr>
          <w:rFonts w:cs="Calibri"/>
        </w:rPr>
        <w:t xml:space="preserve"> rozliczeniowy (jeden </w:t>
      </w:r>
      <w:r>
        <w:t>miesiąc)  z  tytułu  opłat  eksploatacyjnych.   Wydzierżawiający</w:t>
      </w:r>
      <w:r>
        <w:rPr>
          <w:rFonts w:cs="Calibri"/>
        </w:rPr>
        <w:t xml:space="preserve">   </w:t>
      </w:r>
      <w:r>
        <w:t>wezwie   na   piśmie   Dzierżawcę</w:t>
      </w:r>
      <w:r>
        <w:rPr>
          <w:rFonts w:cs="Calibri"/>
        </w:rPr>
        <w:t xml:space="preserve"> </w:t>
      </w:r>
      <w:r>
        <w:t xml:space="preserve">do uiszczenia zaległych opłat eksploatacyjnych określając  termin  uregulowania  należności na </w:t>
      </w:r>
      <w:r>
        <w:rPr>
          <w:rFonts w:cs="Calibri"/>
        </w:rPr>
        <w:t>o</w:t>
      </w:r>
      <w:r>
        <w:t>kres nie krótszy niż 14 dni. Po bezskutecznym upływie wskazanego przez Wydzierżawiającego</w:t>
      </w:r>
      <w:r>
        <w:rPr>
          <w:rFonts w:cs="Calibri"/>
        </w:rPr>
        <w:t xml:space="preserve"> </w:t>
      </w:r>
      <w:r>
        <w:lastRenderedPageBreak/>
        <w:t xml:space="preserve">terminu uregulowania należności, Wydzierżawiający ma prawo do rozwiązania Umowy w </w:t>
      </w:r>
      <w:r>
        <w:rPr>
          <w:rFonts w:cs="Calibri"/>
        </w:rPr>
        <w:t xml:space="preserve">trybie natychmiastowym; </w:t>
      </w:r>
    </w:p>
    <w:p w14:paraId="68470D1C" w14:textId="3DBFFD8B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gdy </w:t>
      </w:r>
      <w:r>
        <w:t>Dzierżawca</w:t>
      </w:r>
      <w:r>
        <w:rPr>
          <w:rFonts w:cs="Calibri"/>
        </w:rPr>
        <w:t xml:space="preserve"> </w:t>
      </w:r>
      <w:r>
        <w:t xml:space="preserve">nie okaże  w  wyznaczonym  terminie  przez  </w:t>
      </w:r>
      <w:r>
        <w:rPr>
          <w:rFonts w:cs="Calibri"/>
        </w:rPr>
        <w:t>W</w:t>
      </w:r>
      <w:r>
        <w:t>ydzierżawiającego</w:t>
      </w:r>
      <w:r>
        <w:rPr>
          <w:rFonts w:cs="Calibri"/>
        </w:rPr>
        <w:t xml:space="preserve">  potwierdzonych za </w:t>
      </w:r>
      <w:r>
        <w:t>zgodność</w:t>
      </w:r>
      <w:r>
        <w:rPr>
          <w:rFonts w:cs="Calibri"/>
        </w:rPr>
        <w:t xml:space="preserve"> z </w:t>
      </w:r>
      <w:r>
        <w:t>oryginałem</w:t>
      </w:r>
      <w:r>
        <w:rPr>
          <w:rFonts w:cs="Calibri"/>
        </w:rPr>
        <w:t xml:space="preserve"> kopii </w:t>
      </w:r>
      <w:r>
        <w:t>opłacon</w:t>
      </w:r>
      <w:r>
        <w:rPr>
          <w:rFonts w:cs="Calibri"/>
        </w:rPr>
        <w:t xml:space="preserve">ej polisy ubezpieczeniowej </w:t>
      </w:r>
      <w:r>
        <w:t>określon</w:t>
      </w:r>
      <w:r>
        <w:rPr>
          <w:rFonts w:cs="Calibri"/>
        </w:rPr>
        <w:t xml:space="preserve">ej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5</w:t>
      </w:r>
      <w:r>
        <w:rPr>
          <w:rFonts w:cs="Calibri"/>
          <w:b/>
        </w:rPr>
        <w:t xml:space="preserve"> ust. 5 </w:t>
      </w:r>
      <w:r>
        <w:rPr>
          <w:rFonts w:cs="Calibri"/>
        </w:rPr>
        <w:t>Umowy</w:t>
      </w:r>
      <w:r>
        <w:rPr>
          <w:rFonts w:cs="Calibri"/>
          <w:b/>
        </w:rPr>
        <w:t>;</w:t>
      </w:r>
      <w:r>
        <w:rPr>
          <w:rFonts w:cs="Calibri"/>
        </w:rPr>
        <w:t xml:space="preserve"> </w:t>
      </w:r>
    </w:p>
    <w:p w14:paraId="08CEC8FC" w14:textId="3EAED1A4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naruszenia przez </w:t>
      </w:r>
      <w:r>
        <w:t>Dzierżawcę</w:t>
      </w:r>
      <w:r>
        <w:rPr>
          <w:rFonts w:cs="Calibri"/>
        </w:rPr>
        <w:t xml:space="preserve"> </w:t>
      </w:r>
      <w:r>
        <w:t xml:space="preserve">postanowień zawartych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6</w:t>
      </w:r>
      <w:r>
        <w:rPr>
          <w:rFonts w:cs="Calibri"/>
          <w:b/>
        </w:rPr>
        <w:t xml:space="preserve"> ust. 1 </w:t>
      </w:r>
      <w:r>
        <w:rPr>
          <w:rFonts w:cs="Calibri"/>
        </w:rPr>
        <w:t xml:space="preserve">Umowy, ; </w:t>
      </w:r>
    </w:p>
    <w:p w14:paraId="00012EE9" w14:textId="77777777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utraty przez </w:t>
      </w:r>
      <w:r>
        <w:t>Dzierżawcę</w:t>
      </w:r>
      <w:r>
        <w:rPr>
          <w:rFonts w:cs="Calibri"/>
        </w:rPr>
        <w:t xml:space="preserve"> </w:t>
      </w:r>
      <w:r>
        <w:t>uprawnień</w:t>
      </w:r>
      <w:r>
        <w:rPr>
          <w:rFonts w:cs="Calibri"/>
        </w:rPr>
        <w:t xml:space="preserve"> do prowadzenia </w:t>
      </w:r>
      <w:r>
        <w:t>działalności,</w:t>
      </w:r>
      <w:r>
        <w:rPr>
          <w:rFonts w:cs="Calibri"/>
        </w:rPr>
        <w:t xml:space="preserve"> do prowadzenia </w:t>
      </w:r>
      <w:r>
        <w:t>której</w:t>
      </w:r>
      <w:r>
        <w:rPr>
          <w:rFonts w:cs="Calibri"/>
        </w:rPr>
        <w:t xml:space="preserve"> </w:t>
      </w:r>
      <w:r>
        <w:t>Dzierżawca</w:t>
      </w:r>
      <w:r>
        <w:rPr>
          <w:rFonts w:cs="Calibri"/>
        </w:rPr>
        <w:t xml:space="preserve"> </w:t>
      </w:r>
      <w:r>
        <w:t>się zobowiązał na  podstawie  niniejszej  Umowy  i/lub  niepoinformowania  Wydzierżawiającego</w:t>
      </w:r>
      <w:r>
        <w:rPr>
          <w:rFonts w:cs="Calibri"/>
        </w:rPr>
        <w:t xml:space="preserve"> o utracie takich </w:t>
      </w:r>
      <w:r>
        <w:t>uprawnień;</w:t>
      </w:r>
      <w:r>
        <w:rPr>
          <w:rFonts w:cs="Calibri"/>
        </w:rPr>
        <w:t xml:space="preserve"> </w:t>
      </w:r>
    </w:p>
    <w:p w14:paraId="48715F6F" w14:textId="77777777" w:rsidR="00CD023D" w:rsidRDefault="00000000">
      <w:pPr>
        <w:numPr>
          <w:ilvl w:val="1"/>
          <w:numId w:val="12"/>
        </w:numPr>
        <w:ind w:right="120" w:hanging="451"/>
      </w:pPr>
      <w:r>
        <w:t>nieusunięcia przez Dzierżawcę</w:t>
      </w:r>
      <w:r>
        <w:rPr>
          <w:rFonts w:cs="Calibri"/>
        </w:rPr>
        <w:t xml:space="preserve"> </w:t>
      </w:r>
      <w:r>
        <w:t>w terminie 7 dni stanu sprzecznego z Umową, wskazanego przez Wydzierżawiającego</w:t>
      </w:r>
      <w:r>
        <w:rPr>
          <w:rFonts w:cs="Calibri"/>
        </w:rPr>
        <w:t xml:space="preserve">, pomimo pisemnego wezwania </w:t>
      </w:r>
      <w:r>
        <w:t>Wydzierżawiającego</w:t>
      </w:r>
      <w:r>
        <w:rPr>
          <w:rFonts w:cs="Calibri"/>
        </w:rPr>
        <w:t xml:space="preserve">; </w:t>
      </w:r>
    </w:p>
    <w:p w14:paraId="40670768" w14:textId="2F895613" w:rsidR="00CD023D" w:rsidRDefault="00000000">
      <w:pPr>
        <w:numPr>
          <w:ilvl w:val="1"/>
          <w:numId w:val="12"/>
        </w:numPr>
        <w:ind w:right="120" w:hanging="451"/>
      </w:pPr>
      <w:r>
        <w:rPr>
          <w:rFonts w:cs="Calibri"/>
        </w:rPr>
        <w:t xml:space="preserve">prowadzenia przez </w:t>
      </w:r>
      <w:r>
        <w:t>Dzierżawcę</w:t>
      </w:r>
      <w:r>
        <w:rPr>
          <w:rFonts w:cs="Calibri"/>
        </w:rPr>
        <w:t xml:space="preserve"> prac w Przedmiocie </w:t>
      </w:r>
      <w:r>
        <w:t>Dzierżawy</w:t>
      </w:r>
      <w:r>
        <w:rPr>
          <w:rFonts w:cs="Calibri"/>
        </w:rPr>
        <w:t xml:space="preserve"> i/lub zmian z naruszeniem </w:t>
      </w:r>
      <w:r>
        <w:t xml:space="preserve">postanowień określonych w </w:t>
      </w:r>
      <w:r>
        <w:rPr>
          <w:rFonts w:cs="Calibri"/>
          <w:b/>
        </w:rPr>
        <w:t xml:space="preserve">§ </w:t>
      </w:r>
      <w:r w:rsidR="00AA7EC3">
        <w:rPr>
          <w:rFonts w:cs="Calibri"/>
          <w:b/>
        </w:rPr>
        <w:t>8</w:t>
      </w:r>
      <w:r>
        <w:rPr>
          <w:rFonts w:cs="Calibri"/>
          <w:b/>
        </w:rPr>
        <w:t xml:space="preserve"> </w:t>
      </w:r>
      <w:r>
        <w:rPr>
          <w:rFonts w:cs="Calibri"/>
        </w:rPr>
        <w:t>Umowy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i/lub bez uzgodnienia z </w:t>
      </w:r>
      <w:r>
        <w:t>Wydzierżawiającym</w:t>
      </w:r>
      <w:r>
        <w:rPr>
          <w:rFonts w:cs="Calibri"/>
        </w:rPr>
        <w:t xml:space="preserve"> i </w:t>
      </w:r>
      <w:r>
        <w:t>nieusunięcia przez Dzierżawcę</w:t>
      </w:r>
      <w:r>
        <w:rPr>
          <w:rFonts w:cs="Calibri"/>
        </w:rPr>
        <w:t xml:space="preserve"> </w:t>
      </w:r>
      <w:r>
        <w:t>w terminie 7 dni stanu sprzecznego z Umową</w:t>
      </w:r>
      <w:r>
        <w:rPr>
          <w:rFonts w:cs="Calibri"/>
        </w:rPr>
        <w:t xml:space="preserve">; </w:t>
      </w:r>
    </w:p>
    <w:p w14:paraId="4B93FF91" w14:textId="77777777" w:rsidR="00CD023D" w:rsidRDefault="00000000">
      <w:pPr>
        <w:numPr>
          <w:ilvl w:val="1"/>
          <w:numId w:val="12"/>
        </w:numPr>
        <w:ind w:right="120" w:hanging="451"/>
      </w:pPr>
      <w:r>
        <w:t>niedoręczenia Wydzierżawiającemu</w:t>
      </w:r>
      <w:r>
        <w:rPr>
          <w:rFonts w:cs="Calibri"/>
        </w:rPr>
        <w:t xml:space="preserve"> </w:t>
      </w:r>
      <w:r>
        <w:t>odpisu aktu notarialnego zawierającego</w:t>
      </w:r>
      <w:r>
        <w:rPr>
          <w:rFonts w:cs="Calibri"/>
        </w:rPr>
        <w:t xml:space="preserve"> </w:t>
      </w:r>
      <w:r>
        <w:t>oświadczenie</w:t>
      </w:r>
      <w:r>
        <w:rPr>
          <w:rFonts w:cs="Calibri"/>
        </w:rPr>
        <w:t xml:space="preserve"> </w:t>
      </w:r>
      <w:r>
        <w:t>o poddaniu się egzekucji na warunkach i terminach określonych w Umowie;</w:t>
      </w:r>
      <w:r>
        <w:rPr>
          <w:rFonts w:cs="Calibri"/>
        </w:rPr>
        <w:t xml:space="preserve"> </w:t>
      </w:r>
    </w:p>
    <w:p w14:paraId="07C02EE7" w14:textId="77777777" w:rsidR="00CD023D" w:rsidRDefault="00000000">
      <w:pPr>
        <w:numPr>
          <w:ilvl w:val="1"/>
          <w:numId w:val="12"/>
        </w:numPr>
        <w:ind w:right="120" w:hanging="451"/>
      </w:pPr>
      <w:r>
        <w:t>w pozostałych sytuacjach przewidzianych w</w:t>
      </w:r>
      <w:r>
        <w:rPr>
          <w:rFonts w:cs="Calibri"/>
        </w:rPr>
        <w:t xml:space="preserve"> Umowie. </w:t>
      </w:r>
    </w:p>
    <w:p w14:paraId="72D4037F" w14:textId="77777777" w:rsidR="00CD023D" w:rsidRDefault="00000000">
      <w:pPr>
        <w:numPr>
          <w:ilvl w:val="0"/>
          <w:numId w:val="12"/>
        </w:numPr>
        <w:spacing w:after="165"/>
        <w:ind w:left="404" w:right="0" w:hanging="286"/>
      </w:pPr>
      <w:r>
        <w:t xml:space="preserve">Dzierżawca może wypowiedzieć Umowę w trybie natychmiastowym w przypadku niemożliwości prowadzenia działalności w Przedmiocie Dzierżawy w całości lub istotnej części (np. niedostępność energii elektrycznej) z przyczyn nieleżących po stronie  Dzierżawcy. </w:t>
      </w:r>
      <w:r>
        <w:rPr>
          <w:rFonts w:cs="Calibri"/>
        </w:rPr>
        <w:t xml:space="preserve"> </w:t>
      </w:r>
    </w:p>
    <w:p w14:paraId="4A970616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67D102F5" w14:textId="77777777" w:rsidR="00AA7EC3" w:rsidRDefault="00000000">
      <w:pPr>
        <w:pStyle w:val="Nagwek1"/>
        <w:ind w:left="11" w:right="8"/>
      </w:pPr>
      <w:r>
        <w:t>§ 1</w:t>
      </w:r>
      <w:r w:rsidR="00AA7EC3">
        <w:t>4</w:t>
      </w:r>
    </w:p>
    <w:p w14:paraId="1ED16A03" w14:textId="19B24A17" w:rsidR="00CD023D" w:rsidRDefault="00000000">
      <w:pPr>
        <w:pStyle w:val="Nagwek1"/>
        <w:ind w:left="11" w:right="8"/>
      </w:pPr>
      <w:r>
        <w:t xml:space="preserve"> ZWROT PRZEDMIOTU DZIERŻAWY </w:t>
      </w:r>
    </w:p>
    <w:p w14:paraId="62DCBDC5" w14:textId="77777777" w:rsidR="00CD023D" w:rsidRDefault="00000000">
      <w:pPr>
        <w:numPr>
          <w:ilvl w:val="0"/>
          <w:numId w:val="13"/>
        </w:numPr>
        <w:ind w:left="548" w:right="122"/>
      </w:pPr>
      <w:r>
        <w:t>W przypadku rozwiązania lub wygaśnięcia Umowy Dzierżawca</w:t>
      </w:r>
      <w:r>
        <w:rPr>
          <w:rFonts w:cs="Calibri"/>
        </w:rPr>
        <w:t xml:space="preserve"> </w:t>
      </w:r>
      <w:r>
        <w:t xml:space="preserve">będzie zobowiązany do zwrotu </w:t>
      </w:r>
      <w:r>
        <w:rPr>
          <w:rFonts w:cs="Calibri"/>
        </w:rPr>
        <w:t xml:space="preserve">Przedmiotu </w:t>
      </w:r>
      <w:r>
        <w:t>Dzierżawy</w:t>
      </w:r>
      <w:r>
        <w:rPr>
          <w:rFonts w:cs="Calibri"/>
        </w:rPr>
        <w:t xml:space="preserve"> </w:t>
      </w:r>
      <w:r>
        <w:t>na podstawie „Protokołu Przejęcia” podpisanego przez Strony, w terminie do 14 dni kalendarzowych od daty rozwiązania lub wygaśnięcia Umowy, w stanie niepogorszonym w stosunku do stanu stwierdzonego „Protokołem Przekazania”, z uwzględnieniem zużycia będącego następstwem prawidłowej eksploatacji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. </w:t>
      </w:r>
    </w:p>
    <w:p w14:paraId="49690FC0" w14:textId="77777777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przypadku, gdy po opuszczeniu Przedmiotu </w:t>
      </w:r>
      <w:r>
        <w:t>Dzierżawy</w:t>
      </w:r>
      <w:r>
        <w:rPr>
          <w:rFonts w:cs="Calibri"/>
        </w:rPr>
        <w:t xml:space="preserve"> przez </w:t>
      </w:r>
      <w:r>
        <w:t>Dzierżawcę</w:t>
      </w:r>
      <w:r>
        <w:rPr>
          <w:rFonts w:cs="Calibri"/>
        </w:rPr>
        <w:t xml:space="preserve"> </w:t>
      </w:r>
      <w:r>
        <w:t>okaże się, że nie jest on odpowiednio sprzątnięty lub opróżniony, Wydzierżawiający</w:t>
      </w:r>
      <w:r>
        <w:rPr>
          <w:rFonts w:cs="Calibri"/>
        </w:rPr>
        <w:t xml:space="preserve"> </w:t>
      </w:r>
      <w:r>
        <w:t>będzie uprawniony do opróżnienia oraz sprzątnięcia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 na koszt i ryzyko </w:t>
      </w:r>
      <w:r>
        <w:t>Dzierżawcy</w:t>
      </w:r>
      <w:r>
        <w:rPr>
          <w:rFonts w:cs="Calibri"/>
        </w:rPr>
        <w:t xml:space="preserve">. Przedmioty pozostawione w Przedmiocie </w:t>
      </w:r>
      <w:r>
        <w:t>Dzierżawy</w:t>
      </w:r>
      <w:r>
        <w:rPr>
          <w:rFonts w:cs="Calibri"/>
        </w:rPr>
        <w:t xml:space="preserve"> </w:t>
      </w:r>
      <w:r>
        <w:t>zostaną</w:t>
      </w:r>
      <w:r>
        <w:rPr>
          <w:rFonts w:cs="Calibri"/>
        </w:rPr>
        <w:t xml:space="preserve"> uznane za porzucone w rozumieniu art. 180 k.c., a </w:t>
      </w:r>
      <w:r>
        <w:t>Wydzierżawiającemu</w:t>
      </w:r>
      <w:r>
        <w:rPr>
          <w:rFonts w:cs="Calibri"/>
        </w:rPr>
        <w:t xml:space="preserve"> </w:t>
      </w:r>
      <w:r>
        <w:t xml:space="preserve">będzie przysługiwać prawo nabycia tych rzeczy na zasadach określonych w </w:t>
      </w:r>
      <w:r>
        <w:rPr>
          <w:rFonts w:cs="Calibri"/>
        </w:rPr>
        <w:t xml:space="preserve">art. 181 Kodeksu Cywilnego. </w:t>
      </w:r>
    </w:p>
    <w:p w14:paraId="5E8E02C7" w14:textId="77777777" w:rsidR="00CD023D" w:rsidRDefault="00000000">
      <w:pPr>
        <w:numPr>
          <w:ilvl w:val="0"/>
          <w:numId w:val="13"/>
        </w:numPr>
        <w:ind w:left="548" w:right="122"/>
      </w:pPr>
      <w:r>
        <w:t>Wydzierżawiający</w:t>
      </w:r>
      <w:r>
        <w:rPr>
          <w:rFonts w:cs="Calibri"/>
        </w:rPr>
        <w:t xml:space="preserve"> </w:t>
      </w:r>
      <w:r>
        <w:t xml:space="preserve">w żadnym wypadku nie jest zobowiązany do przechowywania pozostawionych </w:t>
      </w:r>
      <w:r>
        <w:rPr>
          <w:rFonts w:cs="Calibri"/>
        </w:rPr>
        <w:t>przedmiot</w:t>
      </w:r>
      <w:r>
        <w:t>ów na Przedmiocie Dzierżawy</w:t>
      </w:r>
      <w:r>
        <w:rPr>
          <w:rFonts w:cs="Calibri"/>
        </w:rPr>
        <w:t xml:space="preserve"> </w:t>
      </w:r>
      <w:r>
        <w:t>i nie będzie ponosił jakiegokolwiek ryzyka ani odpowiedzialności za ich utratę czy</w:t>
      </w:r>
      <w:r>
        <w:rPr>
          <w:rFonts w:cs="Calibri"/>
        </w:rPr>
        <w:t xml:space="preserve"> uszkodzenia. </w:t>
      </w:r>
    </w:p>
    <w:p w14:paraId="090D77D2" w14:textId="2CC61138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 </w:t>
      </w:r>
      <w:r>
        <w:t>zwłoki Dzierżawcy</w:t>
      </w:r>
      <w:r>
        <w:rPr>
          <w:rFonts w:cs="Calibri"/>
        </w:rPr>
        <w:t xml:space="preserve"> w zwrocie Przedmiotu </w:t>
      </w:r>
      <w:r>
        <w:t>Dzierżawy</w:t>
      </w:r>
      <w:r>
        <w:rPr>
          <w:rFonts w:cs="Calibri"/>
        </w:rPr>
        <w:t xml:space="preserve"> </w:t>
      </w:r>
      <w:r>
        <w:t xml:space="preserve">przekraczającego termin określony w </w:t>
      </w:r>
      <w:r>
        <w:rPr>
          <w:rFonts w:cs="Calibri"/>
          <w:b/>
        </w:rPr>
        <w:t xml:space="preserve">ust. 1 </w:t>
      </w:r>
      <w:r>
        <w:t>powyżej lub w dniu pisemnie uzgodnionym przez Strony, Wydzierżawiający</w:t>
      </w:r>
      <w:r>
        <w:rPr>
          <w:rFonts w:cs="Calibri"/>
        </w:rPr>
        <w:t xml:space="preserve"> </w:t>
      </w:r>
      <w:r>
        <w:t>będzie miał prawo do żądania od Dzierżawcy</w:t>
      </w:r>
      <w:r>
        <w:rPr>
          <w:rFonts w:cs="Calibri"/>
        </w:rPr>
        <w:t xml:space="preserve"> </w:t>
      </w:r>
      <w:r>
        <w:t xml:space="preserve">zapłaty kary umownej w wysokości 5% </w:t>
      </w:r>
      <w:r>
        <w:rPr>
          <w:rFonts w:cs="Calibri"/>
        </w:rPr>
        <w:t xml:space="preserve">gwarantowanego czynszu </w:t>
      </w:r>
      <w:r>
        <w:t>dzierżawnego</w:t>
      </w:r>
      <w:r>
        <w:rPr>
          <w:rFonts w:cs="Calibri"/>
        </w:rPr>
        <w:t xml:space="preserve"> </w:t>
      </w:r>
      <w:r>
        <w:t xml:space="preserve">brutto określonego w </w:t>
      </w:r>
      <w:r>
        <w:rPr>
          <w:rFonts w:cs="Calibri"/>
          <w:b/>
        </w:rPr>
        <w:t xml:space="preserve">§ </w:t>
      </w:r>
      <w:r w:rsidR="00AA7EC3">
        <w:rPr>
          <w:rFonts w:cs="Calibri"/>
          <w:b/>
        </w:rPr>
        <w:t>5</w:t>
      </w:r>
      <w:r>
        <w:rPr>
          <w:rFonts w:cs="Calibri"/>
          <w:b/>
        </w:rPr>
        <w:t xml:space="preserve"> ust. 1 </w:t>
      </w:r>
      <w:r>
        <w:t>Umowy za każdy dzień opóźnienia w zwrocie. Dzierżawca</w:t>
      </w:r>
      <w:r>
        <w:rPr>
          <w:rFonts w:cs="Calibri"/>
        </w:rPr>
        <w:t xml:space="preserve"> </w:t>
      </w:r>
      <w:r>
        <w:t xml:space="preserve">zobowiązany jest do zapłaty kar umownych w terminie 7 dni od </w:t>
      </w:r>
      <w:r>
        <w:rPr>
          <w:rFonts w:cs="Calibri"/>
        </w:rPr>
        <w:t xml:space="preserve">daty otrzymania od </w:t>
      </w:r>
      <w:r>
        <w:t>Wydzierżawiającego</w:t>
      </w:r>
      <w:r>
        <w:rPr>
          <w:rFonts w:cs="Calibri"/>
        </w:rPr>
        <w:t xml:space="preserve"> stosownej noty. </w:t>
      </w:r>
    </w:p>
    <w:p w14:paraId="64BA5980" w14:textId="77777777" w:rsidR="00CD023D" w:rsidRDefault="00000000">
      <w:pPr>
        <w:numPr>
          <w:ilvl w:val="0"/>
          <w:numId w:val="13"/>
        </w:numPr>
        <w:ind w:left="548" w:right="122"/>
      </w:pPr>
      <w:r>
        <w:t>Wydzierżawiający</w:t>
      </w:r>
      <w:r>
        <w:rPr>
          <w:rFonts w:cs="Calibri"/>
        </w:rPr>
        <w:t xml:space="preserve"> </w:t>
      </w:r>
      <w:r>
        <w:t xml:space="preserve">uprawniony jest do dochodzenia odszkodowania uzupełniającego </w:t>
      </w:r>
      <w:r>
        <w:rPr>
          <w:rFonts w:cs="Calibri"/>
        </w:rPr>
        <w:t>prz</w:t>
      </w:r>
      <w:r>
        <w:t>ewyższającego</w:t>
      </w:r>
      <w:r>
        <w:rPr>
          <w:rFonts w:cs="Calibri"/>
        </w:rPr>
        <w:t xml:space="preserve"> </w:t>
      </w:r>
      <w:r>
        <w:t>wysokość</w:t>
      </w:r>
      <w:r>
        <w:rPr>
          <w:rFonts w:cs="Calibri"/>
        </w:rPr>
        <w:t xml:space="preserve"> </w:t>
      </w:r>
      <w:r>
        <w:t>zastrzeżonej</w:t>
      </w:r>
      <w:r>
        <w:rPr>
          <w:rFonts w:cs="Calibri"/>
        </w:rPr>
        <w:t xml:space="preserve"> w Umowie kary umownej </w:t>
      </w:r>
      <w:r>
        <w:t>określonej</w:t>
      </w:r>
      <w:r>
        <w:rPr>
          <w:rFonts w:cs="Calibri"/>
        </w:rPr>
        <w:t xml:space="preserve"> w </w:t>
      </w:r>
      <w:r>
        <w:rPr>
          <w:rFonts w:cs="Calibri"/>
          <w:b/>
        </w:rPr>
        <w:t xml:space="preserve">ust. 4 </w:t>
      </w:r>
      <w:r>
        <w:rPr>
          <w:rFonts w:cs="Calibri"/>
        </w:rPr>
        <w:t xml:space="preserve">niniejszego paragrafu. </w:t>
      </w:r>
    </w:p>
    <w:p w14:paraId="5C0875C4" w14:textId="77777777" w:rsidR="00CD023D" w:rsidRDefault="00000000">
      <w:pPr>
        <w:numPr>
          <w:ilvl w:val="0"/>
          <w:numId w:val="13"/>
        </w:numPr>
        <w:ind w:left="548" w:right="122"/>
      </w:pPr>
      <w:r>
        <w:rPr>
          <w:rFonts w:cs="Calibri"/>
        </w:rPr>
        <w:t xml:space="preserve">W przypadku </w:t>
      </w:r>
      <w:r>
        <w:t>określonym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w ust. 4 </w:t>
      </w:r>
      <w:r>
        <w:rPr>
          <w:rFonts w:cs="Calibri"/>
        </w:rPr>
        <w:t xml:space="preserve">niniejszego paragrafu </w:t>
      </w:r>
      <w:r>
        <w:t>Dzierżawca</w:t>
      </w:r>
      <w:r>
        <w:rPr>
          <w:rFonts w:cs="Calibri"/>
        </w:rPr>
        <w:t xml:space="preserve"> </w:t>
      </w:r>
      <w:r>
        <w:t>nieodwołalnie</w:t>
      </w:r>
      <w:r>
        <w:rPr>
          <w:rFonts w:cs="Calibri"/>
        </w:rPr>
        <w:t xml:space="preserve"> i bezwarunkowo </w:t>
      </w:r>
      <w:r>
        <w:t>upoważnia Wydzierżawiającego</w:t>
      </w:r>
      <w:r>
        <w:rPr>
          <w:rFonts w:cs="Calibri"/>
        </w:rPr>
        <w:t xml:space="preserve"> do: </w:t>
      </w:r>
    </w:p>
    <w:p w14:paraId="4B9ABA1E" w14:textId="77777777" w:rsidR="00CD023D" w:rsidRDefault="00000000">
      <w:pPr>
        <w:numPr>
          <w:ilvl w:val="1"/>
          <w:numId w:val="13"/>
        </w:numPr>
        <w:ind w:left="1251" w:right="0" w:hanging="706"/>
      </w:pPr>
      <w:r>
        <w:t xml:space="preserve">usunięcia z Przedmiotu Dzierżawy przedmiotów, urządzeń stanowiących własność Dzierżawcy, </w:t>
      </w:r>
      <w:r>
        <w:rPr>
          <w:rFonts w:cs="Calibri"/>
        </w:rPr>
        <w:t xml:space="preserve"> </w:t>
      </w:r>
    </w:p>
    <w:p w14:paraId="09E2E98B" w14:textId="77777777" w:rsidR="00CD023D" w:rsidRDefault="00000000">
      <w:pPr>
        <w:numPr>
          <w:ilvl w:val="1"/>
          <w:numId w:val="13"/>
        </w:numPr>
        <w:ind w:left="1251" w:right="0" w:hanging="706"/>
      </w:pPr>
      <w:r>
        <w:lastRenderedPageBreak/>
        <w:t>odcięcia dostaw wszystkich mediów dostarczanych do Przedmiotu</w:t>
      </w:r>
      <w:r>
        <w:rPr>
          <w:rFonts w:cs="Calibri"/>
        </w:rPr>
        <w:t xml:space="preserve"> </w:t>
      </w:r>
      <w:r>
        <w:t>Dzierżawy</w:t>
      </w:r>
      <w:r>
        <w:rPr>
          <w:rFonts w:cs="Calibri"/>
        </w:rPr>
        <w:t xml:space="preserve">. </w:t>
      </w:r>
    </w:p>
    <w:p w14:paraId="61262866" w14:textId="2A6BB79C" w:rsidR="00CD023D" w:rsidRDefault="00000000">
      <w:pPr>
        <w:numPr>
          <w:ilvl w:val="0"/>
          <w:numId w:val="13"/>
        </w:numPr>
        <w:spacing w:after="0"/>
        <w:ind w:left="548" w:right="122"/>
      </w:pPr>
      <w:r>
        <w:t xml:space="preserve">W  przypadku wygaśnięcia lub rozwiązania Umowy w  trybie wskazanym w </w:t>
      </w:r>
      <w:r>
        <w:rPr>
          <w:rFonts w:cs="Calibri"/>
          <w:b/>
        </w:rPr>
        <w:t>§ 1</w:t>
      </w:r>
      <w:r w:rsidR="00AA7EC3">
        <w:rPr>
          <w:rFonts w:cs="Calibri"/>
          <w:b/>
        </w:rPr>
        <w:t>3</w:t>
      </w:r>
      <w:r>
        <w:rPr>
          <w:rFonts w:cs="Calibri"/>
          <w:b/>
        </w:rPr>
        <w:t xml:space="preserve"> </w:t>
      </w:r>
      <w:r>
        <w:rPr>
          <w:rFonts w:cs="Calibri"/>
        </w:rPr>
        <w:t>Umowy oraz w przypadku narusz</w:t>
      </w:r>
      <w:r>
        <w:t xml:space="preserve">enia postanowień określonych w </w:t>
      </w:r>
      <w:r>
        <w:rPr>
          <w:rFonts w:cs="Calibri"/>
          <w:b/>
        </w:rPr>
        <w:t>ust. 4</w:t>
      </w:r>
      <w:r>
        <w:rPr>
          <w:rFonts w:cs="Calibri"/>
        </w:rPr>
        <w:t xml:space="preserve"> niniejszego paragrafu, </w:t>
      </w:r>
      <w:r>
        <w:t>Dzierżawca</w:t>
      </w:r>
      <w:r>
        <w:rPr>
          <w:rFonts w:cs="Calibri"/>
        </w:rPr>
        <w:t xml:space="preserve"> </w:t>
      </w:r>
      <w:r>
        <w:t>nieodwołalnie</w:t>
      </w:r>
      <w:r>
        <w:rPr>
          <w:rFonts w:cs="Calibri"/>
        </w:rPr>
        <w:t xml:space="preserve"> zrzeka </w:t>
      </w:r>
      <w:r>
        <w:t>się</w:t>
      </w:r>
      <w:r>
        <w:rPr>
          <w:rFonts w:cs="Calibri"/>
        </w:rPr>
        <w:t xml:space="preserve"> </w:t>
      </w:r>
      <w:r>
        <w:t>roszczeń</w:t>
      </w:r>
      <w:r>
        <w:rPr>
          <w:rFonts w:cs="Calibri"/>
        </w:rPr>
        <w:t xml:space="preserve"> o </w:t>
      </w:r>
      <w:r>
        <w:t>przywrócenie</w:t>
      </w:r>
      <w:r>
        <w:rPr>
          <w:rFonts w:cs="Calibri"/>
        </w:rPr>
        <w:t xml:space="preserve"> posiadania oraz </w:t>
      </w:r>
      <w:r>
        <w:t>roszczeń</w:t>
      </w:r>
      <w:r>
        <w:rPr>
          <w:rFonts w:cs="Calibri"/>
        </w:rPr>
        <w:t xml:space="preserve"> </w:t>
      </w:r>
      <w:r>
        <w:t>związanych</w:t>
      </w:r>
      <w:r>
        <w:rPr>
          <w:rFonts w:cs="Calibri"/>
        </w:rPr>
        <w:t xml:space="preserve"> z </w:t>
      </w:r>
      <w:r>
        <w:t>ochroną dzierżawy, jak również roszczeń odszkodowawczych w związku z działaniami Wydzierżawiającego</w:t>
      </w:r>
      <w:r>
        <w:rPr>
          <w:rFonts w:cs="Calibri"/>
        </w:rPr>
        <w:t xml:space="preserve"> opisanymi </w:t>
      </w:r>
      <w:r>
        <w:rPr>
          <w:rFonts w:cs="Calibri"/>
          <w:b/>
        </w:rPr>
        <w:t xml:space="preserve">w ust. 6 </w:t>
      </w:r>
      <w:r>
        <w:rPr>
          <w:rFonts w:cs="Calibri"/>
        </w:rPr>
        <w:t xml:space="preserve">niniejszego paragrafu. </w:t>
      </w:r>
    </w:p>
    <w:p w14:paraId="0FE8C605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B931C06" w14:textId="77777777" w:rsidR="00AA7EC3" w:rsidRDefault="00000000">
      <w:pPr>
        <w:pStyle w:val="Nagwek1"/>
        <w:ind w:left="11" w:right="13"/>
      </w:pPr>
      <w:r>
        <w:t>§ 1</w:t>
      </w:r>
      <w:r w:rsidR="00AA7EC3">
        <w:t>5</w:t>
      </w:r>
    </w:p>
    <w:p w14:paraId="7001760B" w14:textId="5805A4E0" w:rsidR="00CD023D" w:rsidRDefault="00000000">
      <w:pPr>
        <w:pStyle w:val="Nagwek1"/>
        <w:ind w:left="11" w:right="13"/>
      </w:pPr>
      <w:r>
        <w:t xml:space="preserve"> ODPOWIEDZIALNOŚĆ I UBEZPIECZENIE </w:t>
      </w:r>
    </w:p>
    <w:p w14:paraId="031A8819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Dzierżawca zobowiązany jest do właściwego dla tego projektu zabezpieczenia mienia stanowiącego własność Dzierżawcy  znajdującego się na Przedmiocie Dzierżawy  na swój koszt i ryzyko. </w:t>
      </w:r>
      <w:r>
        <w:rPr>
          <w:rFonts w:cs="Calibri"/>
        </w:rPr>
        <w:t xml:space="preserve"> </w:t>
      </w:r>
    </w:p>
    <w:p w14:paraId="2BE3E38D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Dzierżawca ponosi odpowiedzialność za wszelkie szkody i roszczenia osób trzecich lub organów zewnętrznych z tytułu prowadzenia działalności niezgodnie z obowiązującymi przepisami i </w:t>
      </w:r>
      <w:r>
        <w:rPr>
          <w:rFonts w:cs="Calibri"/>
        </w:rPr>
        <w:t>normami</w:t>
      </w:r>
      <w:r>
        <w:rPr>
          <w:rFonts w:cs="Calibri"/>
          <w:b/>
        </w:rPr>
        <w:t>.</w:t>
      </w:r>
      <w:r>
        <w:rPr>
          <w:rFonts w:cs="Calibri"/>
        </w:rPr>
        <w:t xml:space="preserve"> </w:t>
      </w:r>
    </w:p>
    <w:p w14:paraId="609D621A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>Dzierżawca ponosi całkowitą odpowiedzialność za mienie zlokalizowane na Przedmiocie Dzierżawy, bezpieczeństwo swoich pracowników, skutki zdarzeń związanych z</w:t>
      </w:r>
      <w:r>
        <w:rPr>
          <w:rFonts w:cs="Calibri"/>
        </w:rPr>
        <w:t xml:space="preserve"> </w:t>
      </w:r>
      <w:r>
        <w:t xml:space="preserve">działalnością Dzierżawcy  </w:t>
      </w:r>
      <w:r>
        <w:rPr>
          <w:rFonts w:cs="Calibri"/>
        </w:rPr>
        <w:t xml:space="preserve">w </w:t>
      </w:r>
      <w:r>
        <w:t>stosunku do osób trzecich, urządzeń, materiałów i</w:t>
      </w:r>
      <w:r>
        <w:rPr>
          <w:rFonts w:cs="Calibri"/>
        </w:rPr>
        <w:t xml:space="preserve"> </w:t>
      </w:r>
      <w:r>
        <w:t>sąsiadujących pomieszczeń.</w:t>
      </w:r>
      <w:r>
        <w:rPr>
          <w:rFonts w:cs="Calibri"/>
        </w:rPr>
        <w:t xml:space="preserve"> </w:t>
      </w:r>
    </w:p>
    <w:p w14:paraId="10C97409" w14:textId="77777777" w:rsidR="00CD023D" w:rsidRDefault="00000000">
      <w:pPr>
        <w:numPr>
          <w:ilvl w:val="0"/>
          <w:numId w:val="14"/>
        </w:numPr>
        <w:spacing w:after="0"/>
        <w:ind w:right="0" w:hanging="566"/>
      </w:pPr>
      <w:r>
        <w:t xml:space="preserve">W przypadku zgłoszenia Wydzierżawiającemu przez osoby trzecie roszczeń związanych </w:t>
      </w:r>
      <w:r>
        <w:rPr>
          <w:rFonts w:cs="Calibri"/>
        </w:rPr>
        <w:t xml:space="preserve">z </w:t>
      </w:r>
      <w:r>
        <w:t>prowadzoną przez Dzierżawcę działalnością, Dzierżawca zobowiązuje się zaspokoić te</w:t>
      </w:r>
      <w:r>
        <w:rPr>
          <w:rFonts w:cs="Calibri"/>
        </w:rPr>
        <w:t xml:space="preserve"> roszczenia, </w:t>
      </w:r>
      <w:r>
        <w:t>a w przypadku poniesienia przez Wydzierżawiającego jakichkolwiek kosztów z</w:t>
      </w:r>
      <w:r>
        <w:rPr>
          <w:rFonts w:cs="Calibri"/>
        </w:rPr>
        <w:t xml:space="preserve"> </w:t>
      </w:r>
      <w:r>
        <w:t xml:space="preserve">tego tytułu, zobowiązuje się koszty te zwrócić Wydzierżawiającemu, w pełnej wysokości, na pierwsze jego </w:t>
      </w:r>
      <w:r>
        <w:rPr>
          <w:rFonts w:cs="Calibri"/>
        </w:rPr>
        <w:t>pisemne wezwanie. Wy</w:t>
      </w:r>
      <w:r>
        <w:t>dzierżawiający, w przypadku zgłoszenia roszczeń przez osoby trzecie, o których mowa powyżej, zobowiązuje się do</w:t>
      </w:r>
      <w:r>
        <w:rPr>
          <w:rFonts w:cs="Calibri"/>
        </w:rPr>
        <w:t xml:space="preserve"> </w:t>
      </w:r>
      <w:r>
        <w:t>niezwłocznego zawiadomienia o tym fakcie Dzierżawcy.</w:t>
      </w:r>
      <w:r>
        <w:rPr>
          <w:rFonts w:cs="Calibri"/>
        </w:rPr>
        <w:t xml:space="preserve"> </w:t>
      </w:r>
    </w:p>
    <w:p w14:paraId="1B754906" w14:textId="3E251CBB" w:rsidR="00CD023D" w:rsidRDefault="00000000">
      <w:pPr>
        <w:numPr>
          <w:ilvl w:val="0"/>
          <w:numId w:val="14"/>
        </w:numPr>
        <w:ind w:right="0" w:hanging="566"/>
      </w:pPr>
      <w:r>
        <w:t xml:space="preserve">Dzierżawca przez cały okres trwania umowy będzie utrzymywał w mocy polisę ubezpieczenia </w:t>
      </w:r>
      <w:r>
        <w:rPr>
          <w:rFonts w:cs="Calibri"/>
        </w:rPr>
        <w:t xml:space="preserve">OC </w:t>
      </w:r>
      <w:r>
        <w:t>działalności deliktowej i kontraktowej)</w:t>
      </w:r>
      <w:r>
        <w:rPr>
          <w:rFonts w:cs="Calibri"/>
        </w:rPr>
        <w:t xml:space="preserve"> zgodnie z przedmiotem niniejszej umowy, za szkody </w:t>
      </w:r>
      <w:r>
        <w:t xml:space="preserve">osobowe i rzeczowe z tytułu prowadzonej działalności i użytkowanego mienia z sumą gwarancyjną nie niższą niż </w:t>
      </w:r>
      <w:r w:rsidR="00AA7EC3">
        <w:rPr>
          <w:rFonts w:cs="Calibri"/>
        </w:rPr>
        <w:t xml:space="preserve">[kwota] </w:t>
      </w:r>
      <w:r>
        <w:rPr>
          <w:rFonts w:cs="Calibri"/>
          <w:b/>
        </w:rPr>
        <w:t>PLN</w:t>
      </w:r>
      <w:r>
        <w:rPr>
          <w:rFonts w:cs="Calibri"/>
        </w:rPr>
        <w:t xml:space="preserve"> </w:t>
      </w:r>
      <w:r>
        <w:t xml:space="preserve">(słownie złotych: </w:t>
      </w:r>
      <w:r w:rsidR="00AA7EC3">
        <w:rPr>
          <w:rFonts w:cs="Calibri"/>
          <w:b/>
        </w:rPr>
        <w:t>…..</w:t>
      </w:r>
      <w:r>
        <w:rPr>
          <w:rFonts w:cs="Calibri"/>
        </w:rPr>
        <w:t xml:space="preserve">) na jedno i wszystkie zdarzenia w okresie ubezpieczenia. Polisa </w:t>
      </w:r>
      <w:r>
        <w:t>zawierać będzie co najmniej następujące rozszerzenia:</w:t>
      </w:r>
      <w:r>
        <w:rPr>
          <w:rFonts w:cs="Calibri"/>
        </w:rPr>
        <w:t xml:space="preserve"> </w:t>
      </w:r>
    </w:p>
    <w:p w14:paraId="7D7F3727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odpowiedzialność cywilną za produkt lub usługę (bez możliwości sublimitowania tego </w:t>
      </w:r>
    </w:p>
    <w:p w14:paraId="1473DA6B" w14:textId="77777777" w:rsidR="00CD023D" w:rsidRDefault="00000000">
      <w:pPr>
        <w:spacing w:after="6"/>
        <w:ind w:left="1143" w:right="0" w:hanging="10"/>
      </w:pPr>
      <w:r>
        <w:rPr>
          <w:rFonts w:cs="Calibri"/>
        </w:rPr>
        <w:t xml:space="preserve">ryzyka), </w:t>
      </w:r>
    </w:p>
    <w:p w14:paraId="3B8EE91A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odpowiedzialność cywilną Podwykonawców (w tym dalszych podwykonawców), z prawem </w:t>
      </w:r>
      <w:r>
        <w:rPr>
          <w:rFonts w:cs="Calibri"/>
        </w:rPr>
        <w:t xml:space="preserve">regresu, </w:t>
      </w:r>
      <w:r>
        <w:t>o ile Dzierżawca będzie korzystał przy przedmiotowej działalności z podwykonawców</w:t>
      </w:r>
      <w:r>
        <w:rPr>
          <w:rFonts w:cs="Calibri"/>
        </w:rPr>
        <w:t xml:space="preserve"> </w:t>
      </w:r>
      <w:r>
        <w:t>(bez możliwości sublimitowania tego ryzyka),</w:t>
      </w:r>
      <w:r>
        <w:rPr>
          <w:rFonts w:cs="Calibri"/>
        </w:rPr>
        <w:t xml:space="preserve"> </w:t>
      </w:r>
    </w:p>
    <w:p w14:paraId="7491670E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odpowiedzialność cywilną pracodawcy, sublimitem nie niższym niż</w:t>
      </w:r>
      <w:r>
        <w:rPr>
          <w:rFonts w:cs="Calibri"/>
        </w:rPr>
        <w:t xml:space="preserve">  5</w:t>
      </w:r>
      <w:r>
        <w:rPr>
          <w:rFonts w:cs="Calibri"/>
          <w:b/>
        </w:rPr>
        <w:t xml:space="preserve">00 000,00 PLN </w:t>
      </w:r>
      <w:r>
        <w:t>(słownie złotych pięćset tysięcy</w:t>
      </w:r>
      <w:r>
        <w:rPr>
          <w:rFonts w:cs="Calibri"/>
        </w:rPr>
        <w:t xml:space="preserve">), </w:t>
      </w:r>
    </w:p>
    <w:p w14:paraId="092B7169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we wszelkiego rodzaju instalacjach, w tym podziemnych (bez możliwości </w:t>
      </w:r>
      <w:r>
        <w:rPr>
          <w:rFonts w:cs="Calibri"/>
        </w:rPr>
        <w:t xml:space="preserve">sublimitowania tego ryzyka), </w:t>
      </w:r>
    </w:p>
    <w:p w14:paraId="62AA7D38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wyrządzone przez pojazdy wolnobieżne w zakresie nie objętym obowiązkowym </w:t>
      </w:r>
      <w:r>
        <w:rPr>
          <w:rFonts w:cs="Calibri"/>
        </w:rPr>
        <w:t>ubezpieczeniem odpowiedzia</w:t>
      </w:r>
      <w:r>
        <w:t>lności cywilnej, o ile Dzierżawca będzie korzystał przy przedmiotowej działalności, (bez możliwości sublimitowania tego ryzyka),</w:t>
      </w:r>
      <w:r>
        <w:rPr>
          <w:rFonts w:cs="Calibri"/>
        </w:rPr>
        <w:t xml:space="preserve"> </w:t>
      </w:r>
    </w:p>
    <w:p w14:paraId="4192B066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Wydzierżawiający</w:t>
      </w:r>
      <w:r>
        <w:rPr>
          <w:rFonts w:cs="Calibri"/>
        </w:rPr>
        <w:t xml:space="preserve"> </w:t>
      </w:r>
      <w:r>
        <w:t xml:space="preserve">dopuszcza ograniczenie wysokości limitu w przypadku czystych strat finansowych do wysokości </w:t>
      </w:r>
      <w:r>
        <w:rPr>
          <w:rFonts w:cs="Calibri"/>
          <w:b/>
        </w:rPr>
        <w:t xml:space="preserve">500 000,00 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PLN </w:t>
      </w:r>
      <w:r>
        <w:rPr>
          <w:rFonts w:cs="Calibri"/>
        </w:rPr>
        <w:t>(s</w:t>
      </w:r>
      <w:r>
        <w:t>łownie złotych pięćset tysięcy</w:t>
      </w:r>
      <w:r>
        <w:rPr>
          <w:rFonts w:cs="Calibri"/>
        </w:rPr>
        <w:t xml:space="preserve">), </w:t>
      </w:r>
    </w:p>
    <w:p w14:paraId="338617D7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 xml:space="preserve">szkody w środowisku z sublimitem nie niższym niż </w:t>
      </w:r>
      <w:r>
        <w:rPr>
          <w:rFonts w:cs="Calibri"/>
          <w:b/>
        </w:rPr>
        <w:t>500 000,00 PLN</w:t>
      </w:r>
      <w:r>
        <w:rPr>
          <w:rFonts w:cs="Calibri"/>
        </w:rPr>
        <w:t xml:space="preserve"> </w:t>
      </w:r>
      <w:r>
        <w:t>(słownie złotych pięćset tysięcy</w:t>
      </w:r>
      <w:r>
        <w:rPr>
          <w:rFonts w:cs="Calibri"/>
        </w:rPr>
        <w:t xml:space="preserve">), </w:t>
      </w:r>
    </w:p>
    <w:p w14:paraId="3A4D6454" w14:textId="77777777" w:rsidR="00CD023D" w:rsidRDefault="00000000">
      <w:pPr>
        <w:numPr>
          <w:ilvl w:val="1"/>
          <w:numId w:val="14"/>
        </w:numPr>
        <w:ind w:left="1132" w:right="0" w:hanging="566"/>
      </w:pPr>
      <w:r>
        <w:t>Klauzula Reprezentantów (bez możliwości sublimitowania tego ryzyka)</w:t>
      </w:r>
      <w:r>
        <w:rPr>
          <w:rFonts w:cs="Calibri"/>
        </w:rPr>
        <w:t xml:space="preserve">. </w:t>
      </w:r>
    </w:p>
    <w:p w14:paraId="460EC075" w14:textId="77777777" w:rsidR="00CD023D" w:rsidRDefault="00000000">
      <w:pPr>
        <w:spacing w:after="0" w:line="259" w:lineRule="auto"/>
        <w:ind w:left="720" w:right="0" w:firstLine="0"/>
        <w:jc w:val="left"/>
      </w:pPr>
      <w:r>
        <w:rPr>
          <w:rFonts w:cs="Calibri"/>
        </w:rPr>
        <w:t xml:space="preserve"> </w:t>
      </w:r>
    </w:p>
    <w:p w14:paraId="10CA1D7E" w14:textId="77777777" w:rsidR="00AA7EC3" w:rsidRDefault="00000000">
      <w:pPr>
        <w:pStyle w:val="Nagwek1"/>
        <w:ind w:left="11" w:right="8"/>
      </w:pPr>
      <w:r>
        <w:t>§ 1</w:t>
      </w:r>
      <w:r w:rsidR="00AA7EC3">
        <w:t>6</w:t>
      </w:r>
    </w:p>
    <w:p w14:paraId="3EFA2F75" w14:textId="662ABE0E" w:rsidR="00CD023D" w:rsidRDefault="00000000">
      <w:pPr>
        <w:pStyle w:val="Nagwek1"/>
        <w:ind w:left="11" w:right="8"/>
      </w:pPr>
      <w:r>
        <w:t xml:space="preserve"> PODDZIERŻAWA I CESJA </w:t>
      </w:r>
    </w:p>
    <w:p w14:paraId="1EFB6503" w14:textId="77777777" w:rsidR="00CD023D" w:rsidRDefault="00000000">
      <w:pPr>
        <w:numPr>
          <w:ilvl w:val="0"/>
          <w:numId w:val="15"/>
        </w:numPr>
        <w:ind w:right="0" w:hanging="566"/>
      </w:pPr>
      <w:r>
        <w:t xml:space="preserve">Dzierżawca </w:t>
      </w:r>
      <w:r>
        <w:tab/>
        <w:t xml:space="preserve">nie </w:t>
      </w:r>
      <w:r>
        <w:tab/>
        <w:t xml:space="preserve">może </w:t>
      </w:r>
      <w:r>
        <w:tab/>
        <w:t xml:space="preserve"> </w:t>
      </w:r>
      <w:r>
        <w:tab/>
        <w:t xml:space="preserve">przenosić </w:t>
      </w:r>
      <w:r>
        <w:tab/>
        <w:t xml:space="preserve">jakichkolwiek </w:t>
      </w:r>
      <w:r>
        <w:tab/>
        <w:t xml:space="preserve">praw </w:t>
      </w:r>
      <w:r>
        <w:tab/>
        <w:t xml:space="preserve">lub </w:t>
      </w:r>
      <w:r>
        <w:tab/>
        <w:t xml:space="preserve">obowiązków </w:t>
      </w:r>
      <w:r>
        <w:tab/>
        <w:t xml:space="preserve">wynikających </w:t>
      </w:r>
      <w:r>
        <w:rPr>
          <w:rFonts w:cs="Calibri"/>
        </w:rPr>
        <w:t xml:space="preserve"> </w:t>
      </w:r>
    </w:p>
    <w:p w14:paraId="2D5EDED6" w14:textId="77777777" w:rsidR="00CD023D" w:rsidRDefault="00000000">
      <w:pPr>
        <w:spacing w:after="0"/>
        <w:ind w:left="566" w:right="0" w:firstLine="0"/>
      </w:pPr>
      <w:r>
        <w:lastRenderedPageBreak/>
        <w:t xml:space="preserve">z Umowy w całości lub w części na jakiejkolwiek podstawie prawnej lub bez takiej podstawy bez </w:t>
      </w:r>
      <w:r>
        <w:rPr>
          <w:rFonts w:cs="Calibri"/>
        </w:rPr>
        <w:t xml:space="preserve">uprzedniej pisemnej </w:t>
      </w:r>
      <w:r>
        <w:t xml:space="preserve">pod rygorem nieważności </w:t>
      </w:r>
      <w:r>
        <w:rPr>
          <w:rFonts w:cs="Calibri"/>
        </w:rPr>
        <w:t>zgody Wy</w:t>
      </w:r>
      <w:r>
        <w:t xml:space="preserve">dzierżawiającego. Dzierżawca </w:t>
      </w:r>
      <w:r>
        <w:rPr>
          <w:rFonts w:cs="Calibri"/>
        </w:rPr>
        <w:t xml:space="preserve">w </w:t>
      </w:r>
      <w:r>
        <w:t xml:space="preserve">szczególności nie może Przedmiotu Dzierżawy </w:t>
      </w:r>
      <w:r>
        <w:rPr>
          <w:rFonts w:cs="Calibri"/>
        </w:rPr>
        <w:t xml:space="preserve"> </w:t>
      </w:r>
      <w:r>
        <w:t>oddać w całości lub w części osobie trzeciej do używania albo w</w:t>
      </w:r>
      <w:r>
        <w:rPr>
          <w:rFonts w:cs="Calibri"/>
        </w:rPr>
        <w:t xml:space="preserve"> pod</w:t>
      </w:r>
      <w:r>
        <w:t>dzierżawę</w:t>
      </w:r>
      <w:r>
        <w:rPr>
          <w:rFonts w:cs="Calibri"/>
        </w:rPr>
        <w:t xml:space="preserve">.  </w:t>
      </w:r>
    </w:p>
    <w:p w14:paraId="2B977ACE" w14:textId="77777777" w:rsidR="00CD023D" w:rsidRDefault="00000000">
      <w:pPr>
        <w:numPr>
          <w:ilvl w:val="0"/>
          <w:numId w:val="15"/>
        </w:numPr>
        <w:ind w:right="0" w:hanging="566"/>
      </w:pPr>
      <w:r>
        <w:rPr>
          <w:rFonts w:cs="Calibri"/>
        </w:rPr>
        <w:t>W przypadku udzielenia takiej zgody przez Wy</w:t>
      </w:r>
      <w:r>
        <w:t xml:space="preserve">dzierżawiającego, szczegółowe warunki </w:t>
      </w:r>
      <w:r>
        <w:rPr>
          <w:rFonts w:cs="Calibri"/>
        </w:rPr>
        <w:t>pod</w:t>
      </w:r>
      <w:r>
        <w:t>dzierżawy</w:t>
      </w:r>
      <w:r>
        <w:rPr>
          <w:rFonts w:cs="Calibri"/>
        </w:rPr>
        <w:t xml:space="preserve"> </w:t>
      </w:r>
      <w:r>
        <w:t>zostaną określone w odrębnym porozumieniu, pr</w:t>
      </w:r>
      <w:r>
        <w:rPr>
          <w:rFonts w:cs="Calibri"/>
        </w:rPr>
        <w:t>zy czym warunki pod</w:t>
      </w:r>
      <w:r>
        <w:t xml:space="preserve">dzierżawy </w:t>
      </w:r>
      <w:r>
        <w:rPr>
          <w:rFonts w:cs="Calibri"/>
        </w:rPr>
        <w:t xml:space="preserve"> </w:t>
      </w:r>
      <w:r>
        <w:t>będą takie same jak dla Dzierżawy</w:t>
      </w:r>
      <w:r>
        <w:rPr>
          <w:rFonts w:cs="Calibri"/>
        </w:rPr>
        <w:t>, a czas trwania pod</w:t>
      </w:r>
      <w:r>
        <w:t xml:space="preserve">dzierżawy </w:t>
      </w:r>
      <w:r>
        <w:rPr>
          <w:rFonts w:cs="Calibri"/>
        </w:rPr>
        <w:t xml:space="preserve"> </w:t>
      </w:r>
      <w:r>
        <w:t xml:space="preserve">nie będzie przekraczać pozostałego czasu Dzierżawy </w:t>
      </w:r>
      <w:r>
        <w:rPr>
          <w:rFonts w:cs="Calibri"/>
        </w:rPr>
        <w:t xml:space="preserve"> </w:t>
      </w:r>
      <w:r>
        <w:t xml:space="preserve">według stanu na chwilę podpisania umowy poddzierżawy </w:t>
      </w:r>
      <w:r>
        <w:rPr>
          <w:rFonts w:cs="Calibri"/>
        </w:rPr>
        <w:t xml:space="preserve"> oraz </w:t>
      </w:r>
      <w:r>
        <w:t>Dzierżawca łącznie z</w:t>
      </w:r>
      <w:r>
        <w:rPr>
          <w:rFonts w:cs="Calibri"/>
        </w:rPr>
        <w:t xml:space="preserve"> Pod</w:t>
      </w:r>
      <w:r>
        <w:t>dzierżawcą</w:t>
      </w:r>
      <w:r>
        <w:rPr>
          <w:rFonts w:cs="Calibri"/>
        </w:rPr>
        <w:t xml:space="preserve"> </w:t>
      </w:r>
      <w:r>
        <w:t>(lub inną osobą,</w:t>
      </w:r>
      <w:r>
        <w:rPr>
          <w:rFonts w:cs="Calibri"/>
        </w:rPr>
        <w:t xml:space="preserve"> </w:t>
      </w:r>
      <w:r>
        <w:t>która będzie używała Przedmiot Dzierżawy</w:t>
      </w:r>
      <w:r>
        <w:rPr>
          <w:rFonts w:cs="Calibri"/>
        </w:rPr>
        <w:t xml:space="preserve"> w </w:t>
      </w:r>
      <w:r>
        <w:t>całości lub w</w:t>
      </w:r>
      <w:r>
        <w:rPr>
          <w:rFonts w:cs="Calibri"/>
        </w:rPr>
        <w:t xml:space="preserve"> </w:t>
      </w:r>
      <w:r>
        <w:t>części), oraz każdy podmiot</w:t>
      </w:r>
      <w:r>
        <w:rPr>
          <w:rFonts w:cs="Calibri"/>
        </w:rPr>
        <w:t xml:space="preserve"> </w:t>
      </w:r>
      <w:r>
        <w:t xml:space="preserve">z osobna będą odpowiedzialni w stosunku do </w:t>
      </w:r>
      <w:r>
        <w:rPr>
          <w:rFonts w:cs="Calibri"/>
        </w:rPr>
        <w:t>Wy</w:t>
      </w:r>
      <w:r>
        <w:t>dzierżawiającego</w:t>
      </w:r>
      <w:r>
        <w:rPr>
          <w:rFonts w:cs="Calibri"/>
        </w:rPr>
        <w:t xml:space="preserve"> </w:t>
      </w:r>
      <w:r>
        <w:t xml:space="preserve">za przestrzeganie postanowień Umowy. </w:t>
      </w:r>
      <w:r>
        <w:rPr>
          <w:rFonts w:cs="Calibri"/>
        </w:rPr>
        <w:t xml:space="preserve"> </w:t>
      </w:r>
    </w:p>
    <w:p w14:paraId="6D4EFA1D" w14:textId="77777777" w:rsidR="00CD023D" w:rsidRDefault="00000000">
      <w:pPr>
        <w:spacing w:after="0" w:line="259" w:lineRule="auto"/>
        <w:ind w:left="44" w:right="0" w:firstLine="0"/>
        <w:jc w:val="center"/>
      </w:pPr>
      <w:r>
        <w:rPr>
          <w:rFonts w:cs="Calibri"/>
          <w:b/>
        </w:rPr>
        <w:t xml:space="preserve"> </w:t>
      </w:r>
    </w:p>
    <w:p w14:paraId="071A6F43" w14:textId="77777777" w:rsidR="00AA7EC3" w:rsidRDefault="00000000">
      <w:pPr>
        <w:pStyle w:val="Nagwek1"/>
        <w:ind w:left="11" w:right="8"/>
      </w:pPr>
      <w:r>
        <w:t>§ 1</w:t>
      </w:r>
      <w:r w:rsidR="00AA7EC3">
        <w:t>7</w:t>
      </w:r>
    </w:p>
    <w:p w14:paraId="09DE1D1B" w14:textId="0568232F" w:rsidR="00CD023D" w:rsidRDefault="00000000">
      <w:pPr>
        <w:pStyle w:val="Nagwek1"/>
        <w:ind w:left="11" w:right="8"/>
      </w:pPr>
      <w:r>
        <w:t xml:space="preserve"> PRAWA I OBOWIĄZKI DZIERŻAWCY </w:t>
      </w:r>
    </w:p>
    <w:p w14:paraId="290F3DF2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zobowiązuje się do wykorzystania Przedmiotu Umowy zgodnie z zapisami określonymi w Umowie oraz, że nie będzie wykorzystywać Przedmiotu Dzierżawy  do</w:t>
      </w:r>
      <w:r>
        <w:rPr>
          <w:rFonts w:cs="Calibri"/>
        </w:rPr>
        <w:t xml:space="preserve"> </w:t>
      </w:r>
      <w:r>
        <w:t>celów nielegalnych i nieetycznych, nie będzie prowadzić działalności niebezpiecznej, szkodliwej, uciążliwej dla Wydzierżawiającego.</w:t>
      </w:r>
      <w:r>
        <w:rPr>
          <w:rFonts w:cs="Calibri"/>
        </w:rPr>
        <w:t xml:space="preserve"> </w:t>
      </w:r>
    </w:p>
    <w:p w14:paraId="48C83C0A" w14:textId="77777777" w:rsidR="00CD023D" w:rsidRDefault="00000000">
      <w:pPr>
        <w:numPr>
          <w:ilvl w:val="0"/>
          <w:numId w:val="16"/>
        </w:numPr>
        <w:ind w:left="548" w:right="0"/>
      </w:pPr>
      <w:r>
        <w:t>Dzierżawca oświadcza, iż dysponuje należytą wiedzą niezbędną do wykonywania umówionej działalności.</w:t>
      </w:r>
      <w:r>
        <w:rPr>
          <w:rFonts w:cs="Calibri"/>
        </w:rPr>
        <w:t xml:space="preserve"> </w:t>
      </w:r>
    </w:p>
    <w:p w14:paraId="44B41E47" w14:textId="56BED872" w:rsidR="00CD023D" w:rsidRDefault="00000000">
      <w:pPr>
        <w:numPr>
          <w:ilvl w:val="0"/>
          <w:numId w:val="16"/>
        </w:numPr>
        <w:ind w:left="548" w:right="0"/>
      </w:pPr>
      <w:r>
        <w:t>Dzierżawca pełnić będzie funkcję operatora punktu ładowania i dostawcy usługi ładowania, dostępnego na zasadach równoprawnego traktowania dla każdego użytk</w:t>
      </w:r>
      <w:r>
        <w:rPr>
          <w:rFonts w:cs="Calibri"/>
        </w:rPr>
        <w:t xml:space="preserve">ownika pojazdu o </w:t>
      </w:r>
      <w:r>
        <w:t>napędzie elektrycznym</w:t>
      </w:r>
      <w:r w:rsidR="00AA7EC3" w:rsidRPr="00AA7EC3">
        <w:rPr>
          <w:rFonts w:ascii="Arial Narrow" w:hAnsi="Arial Narrow" w:cs="Arial"/>
          <w:color w:val="auto"/>
          <w:kern w:val="0"/>
          <w:szCs w:val="22"/>
          <w:lang w:val="pl-PL" w:eastAsia="en-US"/>
          <w14:ligatures w14:val="none"/>
        </w:rPr>
        <w:t xml:space="preserve"> </w:t>
      </w:r>
      <w:r w:rsidR="00AA7EC3" w:rsidRPr="00AA7EC3">
        <w:rPr>
          <w:lang w:val="pl-PL"/>
        </w:rPr>
        <w:t xml:space="preserve">usług </w:t>
      </w:r>
      <w:r w:rsidR="00AA7EC3">
        <w:rPr>
          <w:lang w:val="pl-PL"/>
        </w:rPr>
        <w:t xml:space="preserve">oraz </w:t>
      </w:r>
      <w:r w:rsidR="00AA7EC3" w:rsidRPr="00AA7EC3">
        <w:rPr>
          <w:lang w:val="pl-PL"/>
        </w:rPr>
        <w:t>wynajmu samochodów typu Car Rental / Car Sharing</w:t>
      </w:r>
      <w:r>
        <w:t>.</w:t>
      </w:r>
      <w:r>
        <w:rPr>
          <w:rFonts w:cs="Calibri"/>
        </w:rPr>
        <w:t xml:space="preserve"> </w:t>
      </w:r>
    </w:p>
    <w:p w14:paraId="4CFA710B" w14:textId="3C47D58E" w:rsidR="00CD023D" w:rsidRDefault="00000000">
      <w:pPr>
        <w:numPr>
          <w:ilvl w:val="0"/>
          <w:numId w:val="16"/>
        </w:numPr>
        <w:ind w:left="548" w:right="0"/>
      </w:pPr>
      <w:r>
        <w:t>Dzierżawca na wydzierżawionym terenie, na własny koszt i własnym staraniem zaprojektuje i uzgodni projekt z Wydzierżawiającym oraz wybuduje</w:t>
      </w:r>
      <w:r w:rsidR="00AA7EC3">
        <w:t xml:space="preserve"> wiaty parkingowe zaopatrzone w </w:t>
      </w:r>
      <w:r>
        <w:t>punkty ładowania pojazdów elektrycznych</w:t>
      </w:r>
      <w:r>
        <w:rPr>
          <w:rFonts w:cs="Calibri"/>
        </w:rPr>
        <w:t xml:space="preserve">, o </w:t>
      </w:r>
      <w:r>
        <w:t xml:space="preserve">których mowa w § </w:t>
      </w:r>
      <w:r w:rsidR="00AA7EC3">
        <w:t>2</w:t>
      </w:r>
      <w:r>
        <w:t xml:space="preserve"> </w:t>
      </w:r>
      <w:r w:rsidR="00AA7EC3">
        <w:t xml:space="preserve">ust. 2 </w:t>
      </w:r>
      <w:r>
        <w:t>nin</w:t>
      </w:r>
      <w:r>
        <w:rPr>
          <w:rFonts w:cs="Calibri"/>
        </w:rPr>
        <w:t xml:space="preserve">iejszej Umowy. </w:t>
      </w:r>
    </w:p>
    <w:p w14:paraId="3ECF9860" w14:textId="77777777" w:rsidR="00CD023D" w:rsidRDefault="00000000">
      <w:pPr>
        <w:numPr>
          <w:ilvl w:val="0"/>
          <w:numId w:val="16"/>
        </w:numPr>
        <w:ind w:left="548" w:right="0"/>
      </w:pPr>
      <w:r>
        <w:t>Dzierżawca odpowiada za przestrzeganie zapisów określonych w niniejszym paragrafie przez swoich pracowników, współpracowników i inne osoby, którymi się posługuje korzystając z Przedmiotu Dzierżawy, ponosząc odpowiedzialność za ich działania</w:t>
      </w:r>
      <w:r>
        <w:rPr>
          <w:rFonts w:cs="Calibri"/>
        </w:rPr>
        <w:t xml:space="preserve"> </w:t>
      </w:r>
      <w:r>
        <w:t>i zaniechania jak za działania własne.</w:t>
      </w:r>
      <w:r>
        <w:rPr>
          <w:rFonts w:cs="Calibri"/>
        </w:rPr>
        <w:t xml:space="preserve"> </w:t>
      </w:r>
    </w:p>
    <w:p w14:paraId="3D156B80" w14:textId="77777777" w:rsidR="00CD023D" w:rsidRDefault="00000000">
      <w:pPr>
        <w:numPr>
          <w:ilvl w:val="0"/>
          <w:numId w:val="16"/>
        </w:numPr>
        <w:ind w:left="548" w:right="0"/>
      </w:pPr>
      <w:r>
        <w:rPr>
          <w:rFonts w:cs="Calibri"/>
        </w:rPr>
        <w:t xml:space="preserve">Punkty </w:t>
      </w:r>
      <w:r>
        <w:t>ładowania pojazdów elektrycznych, przez cały okres obowiązywania Umowy, muszą</w:t>
      </w:r>
      <w:r>
        <w:rPr>
          <w:rFonts w:cs="Calibri"/>
        </w:rPr>
        <w:t xml:space="preserve"> </w:t>
      </w:r>
      <w:r>
        <w:t xml:space="preserve">spełniać w szczególności wymagania dotyczące stacji ładowania określonych w Ustawie z dnia 11 </w:t>
      </w:r>
      <w:r>
        <w:rPr>
          <w:rFonts w:cs="Calibri"/>
        </w:rPr>
        <w:t>stycznia 2018 r. o elektromo</w:t>
      </w:r>
      <w:r>
        <w:t>bilności i paliwach alternatywnych oraz wymogi wynikające z Ustawy z dnia 7 lipca 1994 r. „Prawo budowlane” oraz wymagania wynikające ze zmian prawnych.</w:t>
      </w:r>
      <w:r>
        <w:rPr>
          <w:rFonts w:cs="Calibri"/>
        </w:rPr>
        <w:t xml:space="preserve"> </w:t>
      </w:r>
    </w:p>
    <w:p w14:paraId="79C9D20E" w14:textId="77777777" w:rsidR="00CD023D" w:rsidRDefault="00000000">
      <w:pPr>
        <w:numPr>
          <w:ilvl w:val="0"/>
          <w:numId w:val="16"/>
        </w:numPr>
        <w:ind w:left="548" w:right="0"/>
      </w:pPr>
      <w:r>
        <w:t xml:space="preserve">Dzierżawca własnym staraniem i na własny koszt, uzyska wszystkie niezbędne dokumenty niezbędne do </w:t>
      </w:r>
      <w:r>
        <w:rPr>
          <w:rFonts w:cs="Calibri"/>
        </w:rPr>
        <w:t>funkcjonowania punkt</w:t>
      </w:r>
      <w:r>
        <w:t>ów</w:t>
      </w:r>
      <w:r>
        <w:rPr>
          <w:rFonts w:cs="Calibri"/>
        </w:rPr>
        <w:t xml:space="preserve"> </w:t>
      </w:r>
      <w:r>
        <w:t>ładowania pojazdów elektrycznych.</w:t>
      </w:r>
      <w:r>
        <w:rPr>
          <w:rFonts w:cs="Calibri"/>
        </w:rPr>
        <w:t xml:space="preserve"> </w:t>
      </w:r>
    </w:p>
    <w:p w14:paraId="4E8C6B01" w14:textId="77777777" w:rsidR="00CD023D" w:rsidRDefault="00000000">
      <w:pPr>
        <w:numPr>
          <w:ilvl w:val="0"/>
          <w:numId w:val="16"/>
        </w:numPr>
        <w:ind w:left="548" w:right="0"/>
      </w:pPr>
      <w:r>
        <w:t xml:space="preserve">Dzierżawca własnym staraniem i na własny koszt zaprojektuje i wykona, niezbędne do </w:t>
      </w:r>
      <w:r>
        <w:rPr>
          <w:rFonts w:cs="Calibri"/>
        </w:rPr>
        <w:t>funkcjonowania punkt</w:t>
      </w:r>
      <w:r>
        <w:t>ów</w:t>
      </w:r>
      <w:r>
        <w:rPr>
          <w:rFonts w:cs="Calibri"/>
        </w:rPr>
        <w:t xml:space="preserve"> </w:t>
      </w:r>
      <w:r>
        <w:t xml:space="preserve">ładowania pojazdów elektrycznych, przyłącza do istniejącej sieci </w:t>
      </w:r>
      <w:r>
        <w:rPr>
          <w:rFonts w:cs="Calibri"/>
        </w:rPr>
        <w:t xml:space="preserve">elektroenergetycznej. </w:t>
      </w:r>
    </w:p>
    <w:p w14:paraId="7BF1F261" w14:textId="77777777" w:rsidR="00CD023D" w:rsidRDefault="00000000">
      <w:pPr>
        <w:numPr>
          <w:ilvl w:val="0"/>
          <w:numId w:val="16"/>
        </w:numPr>
        <w:ind w:left="548" w:right="0"/>
      </w:pPr>
      <w:r>
        <w:t>Dzierżawca, najpóźniej w dniu uruchomienia punktów</w:t>
      </w:r>
      <w:r>
        <w:rPr>
          <w:rFonts w:cs="Calibri"/>
        </w:rPr>
        <w:t xml:space="preserve"> </w:t>
      </w:r>
      <w:r>
        <w:t>ładowania pojazdów elektrycznych, na własny koszt i własnym staraniem ustawi tablic</w:t>
      </w:r>
      <w:r>
        <w:rPr>
          <w:rFonts w:cs="Calibri"/>
        </w:rPr>
        <w:t xml:space="preserve">e informacyjne, </w:t>
      </w:r>
      <w:r>
        <w:t>na któr</w:t>
      </w:r>
      <w:r>
        <w:rPr>
          <w:rFonts w:cs="Calibri"/>
        </w:rPr>
        <w:t xml:space="preserve">ych </w:t>
      </w:r>
      <w:r>
        <w:t xml:space="preserve">określi zasady </w:t>
      </w:r>
      <w:r>
        <w:rPr>
          <w:rFonts w:cs="Calibri"/>
        </w:rPr>
        <w:t>korzystania z punkt</w:t>
      </w:r>
      <w:r>
        <w:t>ów</w:t>
      </w:r>
      <w:r>
        <w:rPr>
          <w:rFonts w:cs="Calibri"/>
        </w:rPr>
        <w:t xml:space="preserve"> </w:t>
      </w:r>
      <w:r>
        <w:t>ładowania pojazdów elektrycznych.</w:t>
      </w:r>
      <w:r>
        <w:rPr>
          <w:rFonts w:cs="Calibri"/>
        </w:rPr>
        <w:t xml:space="preserve"> </w:t>
      </w:r>
    </w:p>
    <w:p w14:paraId="0BEC7E75" w14:textId="77777777" w:rsidR="00CD023D" w:rsidRDefault="00000000">
      <w:pPr>
        <w:numPr>
          <w:ilvl w:val="0"/>
          <w:numId w:val="16"/>
        </w:numPr>
        <w:ind w:left="548" w:right="0"/>
      </w:pPr>
      <w:r>
        <w:t>Dzierżawca ponosi wszelkie koszty związane z bieżącą eksploatacją punktów</w:t>
      </w:r>
      <w:r>
        <w:rPr>
          <w:rFonts w:cs="Calibri"/>
        </w:rPr>
        <w:t xml:space="preserve"> </w:t>
      </w:r>
      <w:r>
        <w:t>ładowania pojazdów elektrycznych i infrastruktury wybudowanej w związku z budową t</w:t>
      </w:r>
      <w:r>
        <w:rPr>
          <w:rFonts w:cs="Calibri"/>
        </w:rPr>
        <w:t>ych punkt</w:t>
      </w:r>
      <w:r>
        <w:t>ów</w:t>
      </w:r>
      <w:r>
        <w:rPr>
          <w:rFonts w:cs="Calibri"/>
        </w:rPr>
        <w:t xml:space="preserve"> i ich utrzymaniem. </w:t>
      </w:r>
    </w:p>
    <w:p w14:paraId="0ABC14DD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zobowiązuje się zakończyć budowę i uruchomić punkt</w:t>
      </w:r>
      <w:r>
        <w:rPr>
          <w:rFonts w:cs="Calibri"/>
        </w:rPr>
        <w:t xml:space="preserve">y </w:t>
      </w:r>
      <w:r>
        <w:t xml:space="preserve">ładowania pojazdów </w:t>
      </w:r>
      <w:r>
        <w:rPr>
          <w:rFonts w:cs="Calibri"/>
        </w:rPr>
        <w:t>elektrycznych w t</w:t>
      </w:r>
      <w:r>
        <w:t xml:space="preserve">erminie do 3 miesięcy od dnia odbioru Przedmiotu Dzierżawy, wskazanego w </w:t>
      </w:r>
      <w:r>
        <w:rPr>
          <w:rFonts w:cs="Calibri"/>
        </w:rPr>
        <w:t>Protokole Przekazania-</w:t>
      </w:r>
      <w:r>
        <w:t>Przejęcia. Budowa zostanie rozpoczęta i będzie prowadzona w sposób ciągły, gwarantujący terminowe jej zakończenie.</w:t>
      </w:r>
      <w:r>
        <w:rPr>
          <w:rFonts w:cs="Calibri"/>
        </w:rPr>
        <w:t xml:space="preserve"> </w:t>
      </w:r>
    </w:p>
    <w:p w14:paraId="6C792B43" w14:textId="77777777" w:rsidR="00CD023D" w:rsidRDefault="00000000">
      <w:pPr>
        <w:numPr>
          <w:ilvl w:val="0"/>
          <w:numId w:val="16"/>
        </w:numPr>
        <w:ind w:left="548" w:right="0"/>
      </w:pPr>
      <w:r>
        <w:t>Dzierżawca ma obowiązek dokonywania napraw niezbędnych do zachowania Przedmiotu Dzierżawy  w stanie niepogorszonym.</w:t>
      </w:r>
      <w:r>
        <w:rPr>
          <w:rFonts w:cs="Calibri"/>
        </w:rPr>
        <w:t xml:space="preserve"> </w:t>
      </w:r>
    </w:p>
    <w:p w14:paraId="7F7DA664" w14:textId="77777777" w:rsidR="00CD023D" w:rsidRDefault="00000000">
      <w:pPr>
        <w:numPr>
          <w:ilvl w:val="0"/>
          <w:numId w:val="16"/>
        </w:numPr>
        <w:ind w:left="548" w:right="0"/>
      </w:pPr>
      <w:r>
        <w:t>Z zastrzeżeniem prac adaptacyjno</w:t>
      </w:r>
      <w:r>
        <w:rPr>
          <w:rFonts w:cs="Calibri"/>
        </w:rPr>
        <w:t xml:space="preserve">-remontowych oraz awarii, </w:t>
      </w:r>
      <w:r>
        <w:t>Dzierżawca zapewni dostępność punktów ładowania dla klientów przez całą</w:t>
      </w:r>
      <w:r>
        <w:rPr>
          <w:rFonts w:cs="Calibri"/>
        </w:rPr>
        <w:t xml:space="preserve"> </w:t>
      </w:r>
      <w:r>
        <w:t>dobę siedem dni w tygodniu.</w:t>
      </w:r>
      <w:r>
        <w:rPr>
          <w:rFonts w:cs="Calibri"/>
        </w:rPr>
        <w:t xml:space="preserve"> </w:t>
      </w:r>
    </w:p>
    <w:p w14:paraId="126550AD" w14:textId="77777777" w:rsidR="00CD023D" w:rsidRDefault="00000000">
      <w:pPr>
        <w:numPr>
          <w:ilvl w:val="0"/>
          <w:numId w:val="16"/>
        </w:numPr>
        <w:ind w:left="548" w:right="0"/>
      </w:pPr>
      <w:r>
        <w:lastRenderedPageBreak/>
        <w:t>Dzierżawca może wykonywać pr</w:t>
      </w:r>
      <w:r>
        <w:rPr>
          <w:rFonts w:cs="Calibri"/>
        </w:rPr>
        <w:t>ace adaptacyjno-</w:t>
      </w:r>
      <w:r>
        <w:t>remontowe związane z Przedmiotem Dzierżawy po uprzedniej pisemnej pod rygorem nieważności zgodzie Wydzierżawiającego.</w:t>
      </w:r>
      <w:r>
        <w:rPr>
          <w:rFonts w:cs="Calibri"/>
        </w:rPr>
        <w:t xml:space="preserve"> </w:t>
      </w:r>
    </w:p>
    <w:p w14:paraId="53D4CA8C" w14:textId="77777777" w:rsidR="00CD023D" w:rsidRDefault="00000000">
      <w:pPr>
        <w:numPr>
          <w:ilvl w:val="0"/>
          <w:numId w:val="16"/>
        </w:numPr>
        <w:ind w:left="548" w:right="0"/>
      </w:pPr>
      <w:r>
        <w:t>Dzierżawca, przez cały okres obowiązywania Umowy, zobowiązuje się ubezpieczać punkty ładowania pojazdów elektrycznych i infrastrukturę wybudowaną w związku</w:t>
      </w:r>
      <w:r>
        <w:rPr>
          <w:rFonts w:cs="Calibri"/>
        </w:rPr>
        <w:t xml:space="preserve"> z budow</w:t>
      </w:r>
      <w:r>
        <w:t>ą</w:t>
      </w:r>
      <w:r>
        <w:rPr>
          <w:rFonts w:cs="Calibri"/>
        </w:rPr>
        <w:t xml:space="preserve"> tych punkt</w:t>
      </w:r>
      <w:r>
        <w:t>ów, zarówno w zakresie odpowiedzialności cywilnej jak i uszkodzenia mienia. Dzierżawca każdorazowo, co najmniej 7 dni przed upływem terminu ważności polisy, przekaże Wydzierżawiającemu odnowiony aneks wydłużający termin ubezpieczenia lub nową umowę ubezpieczenia w formie potwierdzonych za zgodność</w:t>
      </w:r>
      <w:r>
        <w:rPr>
          <w:rFonts w:cs="Calibri"/>
        </w:rPr>
        <w:t xml:space="preserve"> </w:t>
      </w:r>
      <w:r>
        <w:t>z oryginałem kopii tych dokumentów.</w:t>
      </w:r>
      <w:r>
        <w:rPr>
          <w:rFonts w:cs="Calibri"/>
        </w:rPr>
        <w:t xml:space="preserve"> </w:t>
      </w:r>
    </w:p>
    <w:p w14:paraId="256B4490" w14:textId="77777777" w:rsidR="00CD023D" w:rsidRDefault="00000000">
      <w:pPr>
        <w:numPr>
          <w:ilvl w:val="0"/>
          <w:numId w:val="16"/>
        </w:numPr>
        <w:ind w:left="548" w:right="0"/>
      </w:pPr>
      <w:r>
        <w:t>Wszelkie koszty związane z funkcjonowaniem punktów</w:t>
      </w:r>
      <w:r>
        <w:rPr>
          <w:rFonts w:cs="Calibri"/>
        </w:rPr>
        <w:t xml:space="preserve"> </w:t>
      </w:r>
      <w:r>
        <w:t>ładowania będą ponoszone bezpośrednio przez Dzierżawcę.</w:t>
      </w:r>
      <w:r>
        <w:rPr>
          <w:rFonts w:cs="Calibri"/>
        </w:rPr>
        <w:t xml:space="preserve"> </w:t>
      </w:r>
    </w:p>
    <w:p w14:paraId="1F320AC7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zobowiązany jest do posiadania wszelkich wymaganych uprawnień do prowadzenia działalności polegającej na prowadzeniu punktów</w:t>
      </w:r>
      <w:r>
        <w:rPr>
          <w:rFonts w:cs="Calibri"/>
        </w:rPr>
        <w:t xml:space="preserve"> </w:t>
      </w:r>
      <w:r>
        <w:t xml:space="preserve">ładowania pojazdów elektrycznych oraz świadczenia usług ładowania. Dzierżawca oświadcza, że posiada takie uprawnienia i będą </w:t>
      </w:r>
      <w:r>
        <w:rPr>
          <w:rFonts w:cs="Calibri"/>
        </w:rPr>
        <w:t xml:space="preserve">utrzymywane </w:t>
      </w:r>
      <w:r>
        <w:t>przez cały okres dzierżawy. O wszelkich zmianach w zakresie tych uprawnień, w szczególności o utracie uprawnień do prowadzenia działalności w zakresie punktów</w:t>
      </w:r>
      <w:r>
        <w:rPr>
          <w:rFonts w:cs="Calibri"/>
        </w:rPr>
        <w:t xml:space="preserve"> </w:t>
      </w:r>
      <w:r>
        <w:t>ładowania pojazdów elektrycznych oraz świadczenia usług ładowania, Dzierżawca zobowiązany jest pi</w:t>
      </w:r>
      <w:r>
        <w:rPr>
          <w:rFonts w:cs="Calibri"/>
        </w:rPr>
        <w:t xml:space="preserve">semnie </w:t>
      </w:r>
      <w:r>
        <w:t>powiadamiać Wydzierżawiającego.</w:t>
      </w:r>
      <w:r>
        <w:rPr>
          <w:rFonts w:cs="Calibri"/>
        </w:rPr>
        <w:t xml:space="preserve"> </w:t>
      </w:r>
    </w:p>
    <w:p w14:paraId="5DD42C30" w14:textId="77777777" w:rsidR="00CD023D" w:rsidRDefault="00000000">
      <w:pPr>
        <w:numPr>
          <w:ilvl w:val="0"/>
          <w:numId w:val="16"/>
        </w:numPr>
        <w:ind w:left="548" w:right="0"/>
      </w:pPr>
      <w:r>
        <w:t>Dzierżawca zobowiązany jest niezwłocznie, pisemnie zawiadamiać Wydzierżawiającego, jeżeli w trakcie trwania Umowy powstanie konieczność uzyskania nowych uprawnień do prowadzenia działalności w zakresie punktów</w:t>
      </w:r>
      <w:r>
        <w:rPr>
          <w:rFonts w:cs="Calibri"/>
        </w:rPr>
        <w:t xml:space="preserve"> </w:t>
      </w:r>
      <w:r>
        <w:t xml:space="preserve">ładowania pojazdów elektrycznych oraz świadczenia usług ładowania. </w:t>
      </w:r>
      <w:r>
        <w:rPr>
          <w:rFonts w:cs="Calibri"/>
        </w:rPr>
        <w:t xml:space="preserve"> </w:t>
      </w:r>
    </w:p>
    <w:p w14:paraId="2FB01A9C" w14:textId="4C5BA070" w:rsidR="00CD023D" w:rsidRDefault="00000000">
      <w:pPr>
        <w:numPr>
          <w:ilvl w:val="0"/>
          <w:numId w:val="16"/>
        </w:numPr>
        <w:ind w:left="548" w:right="0"/>
      </w:pPr>
      <w:r>
        <w:t xml:space="preserve">Nieuzyskanie lub utrata uprawnień, których posiadanie jest niezbędne do prowadzenia działalności uzasadnia wypowiedzenie Umowy przez Wydzierżawiającego ze skutkiem natychmiastowym na podstawie § </w:t>
      </w:r>
      <w:r>
        <w:rPr>
          <w:rFonts w:cs="Calibri"/>
        </w:rPr>
        <w:t>1</w:t>
      </w:r>
      <w:r w:rsidR="00AA7EC3">
        <w:rPr>
          <w:rFonts w:cs="Calibri"/>
        </w:rPr>
        <w:t>3</w:t>
      </w:r>
      <w:r>
        <w:rPr>
          <w:rFonts w:cs="Calibri"/>
        </w:rPr>
        <w:t xml:space="preserve"> Umowy. </w:t>
      </w:r>
    </w:p>
    <w:p w14:paraId="11F99F1A" w14:textId="77777777" w:rsidR="00CD023D" w:rsidRDefault="00000000">
      <w:pPr>
        <w:numPr>
          <w:ilvl w:val="0"/>
          <w:numId w:val="16"/>
        </w:numPr>
        <w:spacing w:after="0"/>
        <w:ind w:left="548" w:right="0"/>
      </w:pPr>
      <w:r>
        <w:t>Dzierżawca zobowiązuje się do przestrzegania przepisów prawa powszechnie obowiązującego, w szczególności: prawa budowlanego, prawa ochrony środowiska, bhp, ochrony przeciwpożarowej i sanitarnych oraz prawa dotyczącego ochrony zabytków oraz ustaw o odpadach i materiałach niebezpiecznych. Dzierżawca nadzoruje i odpowiada za ich przestrzeganie przez osoby przez niego uprawnione do przebywania na terenie Przedmiotu Dzierżawy.</w:t>
      </w:r>
      <w:r>
        <w:rPr>
          <w:rFonts w:cs="Calibri"/>
        </w:rPr>
        <w:t xml:space="preserve"> </w:t>
      </w:r>
    </w:p>
    <w:p w14:paraId="3059666A" w14:textId="77777777" w:rsidR="00CD023D" w:rsidRDefault="00000000">
      <w:pPr>
        <w:spacing w:after="0" w:line="259" w:lineRule="auto"/>
        <w:ind w:left="547" w:right="0" w:firstLine="0"/>
        <w:jc w:val="left"/>
      </w:pPr>
      <w:r>
        <w:rPr>
          <w:rFonts w:cs="Calibri"/>
        </w:rPr>
        <w:t xml:space="preserve"> </w:t>
      </w:r>
    </w:p>
    <w:p w14:paraId="3268A356" w14:textId="77777777" w:rsidR="00AA7EC3" w:rsidRDefault="00000000">
      <w:pPr>
        <w:pStyle w:val="Nagwek1"/>
        <w:ind w:left="11" w:right="8"/>
      </w:pPr>
      <w:r>
        <w:t>§ 1</w:t>
      </w:r>
      <w:r w:rsidR="00AA7EC3">
        <w:t>8</w:t>
      </w:r>
    </w:p>
    <w:p w14:paraId="70BAAC4C" w14:textId="3645E4D6" w:rsidR="00CD023D" w:rsidRDefault="00000000">
      <w:pPr>
        <w:pStyle w:val="Nagwek1"/>
        <w:ind w:left="11" w:right="8"/>
      </w:pPr>
      <w:r>
        <w:t xml:space="preserve"> PRAWA I OBOWIĄZKI WYDZIERŻAWIAJĄCEGO </w:t>
      </w:r>
    </w:p>
    <w:p w14:paraId="4470DDDD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Wydzierżawiający zobowiązany jest do zapewnienia dostępu do Przedmiotu Dzierżawy oraz zapewnienia podłączenia Przedmiotu Dzierżawy do źródła energii elektrycznej.</w:t>
      </w:r>
      <w:r>
        <w:rPr>
          <w:rFonts w:cs="Calibri"/>
        </w:rPr>
        <w:t xml:space="preserve">  </w:t>
      </w:r>
    </w:p>
    <w:p w14:paraId="38FC43AC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Wydzierżawiającemu przysługuje prawo kontroli wykonywania robót i prac  na terenie Przedmiotu Dzierżawy w każdym czasie, i na każdym etapie trwania Umowy. Wydzierżawiający może w każdej chwili żądać bezzwłocznego przedstawienia mu wszelkich informacji, dokumentów i wyjaśnień związanych z wykonywaniem robót i prac na terenie Przedmiotu Dzierżawy.</w:t>
      </w:r>
      <w:r>
        <w:rPr>
          <w:rFonts w:cs="Calibri"/>
        </w:rPr>
        <w:t xml:space="preserve"> </w:t>
      </w:r>
    </w:p>
    <w:p w14:paraId="40BCF5E6" w14:textId="77777777" w:rsidR="00CD023D" w:rsidRDefault="00000000">
      <w:pPr>
        <w:numPr>
          <w:ilvl w:val="0"/>
          <w:numId w:val="17"/>
        </w:numPr>
        <w:ind w:right="0" w:hanging="566"/>
      </w:pPr>
      <w:r>
        <w:t>Wydzierżawiający zastrzega sobie prawo kontroli obiektu/ów zbudowanego</w:t>
      </w:r>
      <w:r>
        <w:rPr>
          <w:rFonts w:cs="Calibri"/>
        </w:rPr>
        <w:t xml:space="preserve">/ych na terenie </w:t>
      </w:r>
      <w:r>
        <w:t>Przedmiotu Dzierżawy. Za obiekty strony uważają wszelkie zabudowania na terenie Przedmiotu Dzierżawy, w tym  stacje ładowania pojazdów.</w:t>
      </w:r>
      <w:r>
        <w:rPr>
          <w:rFonts w:cs="Calibri"/>
        </w:rPr>
        <w:t xml:space="preserve"> </w:t>
      </w:r>
    </w:p>
    <w:p w14:paraId="2C325F48" w14:textId="30524512" w:rsidR="00CD023D" w:rsidRDefault="00000000">
      <w:pPr>
        <w:numPr>
          <w:ilvl w:val="0"/>
          <w:numId w:val="17"/>
        </w:numPr>
        <w:ind w:right="0" w:hanging="566"/>
      </w:pPr>
      <w:r>
        <w:t>W przypadku stwierdzenia niewłaściwego wykonywania robót/prac lub nienależytego utrzymania obiektu Wydzierżawiający wezwie Dzierżawcę do usunięcia stwierdzonych nieprawidłowości, określając termin ich usunięcia nie krótszy niż 7 dni roboczych. Za moment otrzymania wezwania strony uznają moment przekazania wezwania drogą elektroniczną na adresy wskazane przez Dzierżawcę zgodnie z §</w:t>
      </w:r>
      <w:r w:rsidR="00AA7EC3">
        <w:t xml:space="preserve"> </w:t>
      </w:r>
      <w:r>
        <w:t>2</w:t>
      </w:r>
      <w:r w:rsidR="00AA7EC3">
        <w:t>2</w:t>
      </w:r>
      <w:r>
        <w:t xml:space="preserve"> ust. 1.</w:t>
      </w:r>
      <w:r>
        <w:rPr>
          <w:rFonts w:cs="Calibri"/>
        </w:rPr>
        <w:t xml:space="preserve">  </w:t>
      </w:r>
    </w:p>
    <w:p w14:paraId="237E281F" w14:textId="77777777" w:rsidR="00CD023D" w:rsidRDefault="00000000">
      <w:pPr>
        <w:numPr>
          <w:ilvl w:val="0"/>
          <w:numId w:val="17"/>
        </w:numPr>
        <w:ind w:right="0" w:hanging="566"/>
      </w:pPr>
      <w:r>
        <w:t>W przypadku wystąpienia okoliczności, w których zainstalowane przez Dzierżawcę urządzeni</w:t>
      </w:r>
      <w:r>
        <w:rPr>
          <w:rFonts w:cs="Calibri"/>
        </w:rPr>
        <w:t xml:space="preserve">a </w:t>
      </w:r>
      <w:r>
        <w:t>zagrażają życiu lub zdrowiu ludzkiemu oraz infrastrukturze Wydzierżawiającego,</w:t>
      </w:r>
      <w:r>
        <w:rPr>
          <w:rFonts w:cs="Calibri"/>
        </w:rPr>
        <w:t xml:space="preserve">  </w:t>
      </w:r>
      <w:r>
        <w:t>Wydzierżawiający ma prawo odłączyć je od źródła energii elektrycznej</w:t>
      </w:r>
      <w:r>
        <w:rPr>
          <w:rFonts w:cs="Calibri"/>
        </w:rPr>
        <w:t xml:space="preserve">, </w:t>
      </w:r>
      <w:r>
        <w:t xml:space="preserve">o czym Dzierżawca zostanie poinformowany. Ponowne przyłączenie do źródła zasilania nastąpi po przywróceniu sprawności urządzenia. </w:t>
      </w:r>
      <w:r>
        <w:lastRenderedPageBreak/>
        <w:t>Wydzierżawiający nie ponosi odpowiedzialności za straty Dzierżawcy spowodowane odłączeniem urządzeń spowodowanych powyższymi przesłankami.</w:t>
      </w:r>
      <w:r>
        <w:rPr>
          <w:rFonts w:cs="Calibri"/>
        </w:rPr>
        <w:t xml:space="preserve"> </w:t>
      </w:r>
    </w:p>
    <w:p w14:paraId="39D5F45F" w14:textId="488F8F5A" w:rsidR="00CD023D" w:rsidRDefault="00000000">
      <w:pPr>
        <w:numPr>
          <w:ilvl w:val="0"/>
          <w:numId w:val="17"/>
        </w:numPr>
        <w:ind w:right="0" w:hanging="566"/>
      </w:pPr>
      <w:r>
        <w:t>W wypadku nieusunięcia lub nieprawidłowego usunięcia nieprawidłowości Wydzierżawiający uprawniony jest do naliczenia Dzierżawcy kary umownej w wysokości 5% wartości miesię</w:t>
      </w:r>
      <w:r>
        <w:rPr>
          <w:rFonts w:cs="Calibri"/>
        </w:rPr>
        <w:t xml:space="preserve">cznego  </w:t>
      </w:r>
      <w:r>
        <w:t>czynszu za każdy dzień opóźnienia w usunięciu zgłoszonych nieprawidłowości, co nie wyłącza prawa Wydzierżawiającego do dochodzenia odszkodowania uzupełniającego na zasadach ogólnych, przewyższającego wysokość zastrzeżonej powyżej kary umownej. Po upływie terminu wskazanego w wezwaniu Wydzierżawiający może także zlecić usunięcie nieprawidłowości na koszt i ryzyko Dzierżawcy zgodnie z §</w:t>
      </w:r>
      <w:r w:rsidR="00AA7EC3">
        <w:t xml:space="preserve"> </w:t>
      </w:r>
      <w:r>
        <w:t>1</w:t>
      </w:r>
      <w:r w:rsidR="00AA7EC3">
        <w:t>2</w:t>
      </w:r>
      <w:r>
        <w:t xml:space="preserve"> ust. 1 Umowy.</w:t>
      </w:r>
      <w:r>
        <w:rPr>
          <w:rFonts w:cs="Calibri"/>
        </w:rPr>
        <w:t xml:space="preserve"> </w:t>
      </w:r>
    </w:p>
    <w:p w14:paraId="600CA272" w14:textId="77777777" w:rsidR="00CD023D" w:rsidRDefault="00000000">
      <w:pPr>
        <w:numPr>
          <w:ilvl w:val="0"/>
          <w:numId w:val="17"/>
        </w:numPr>
        <w:ind w:right="0" w:hanging="566"/>
      </w:pPr>
      <w:r>
        <w:t xml:space="preserve">Wydzierżawiający nie ponosi żadnych skutków prawnych i finansowych wynikających </w:t>
      </w:r>
      <w:r>
        <w:rPr>
          <w:rFonts w:cs="Calibri"/>
        </w:rPr>
        <w:t xml:space="preserve"> </w:t>
      </w:r>
      <w:r>
        <w:t>z prowadzonej działalności Dzierżawcy na terenie dzierżawy.</w:t>
      </w:r>
      <w:r>
        <w:rPr>
          <w:rFonts w:cs="Calibri"/>
        </w:rPr>
        <w:t xml:space="preserve"> </w:t>
      </w:r>
    </w:p>
    <w:p w14:paraId="5FC0E99F" w14:textId="0053FA61" w:rsidR="00CD023D" w:rsidRDefault="00000000">
      <w:pPr>
        <w:numPr>
          <w:ilvl w:val="0"/>
          <w:numId w:val="17"/>
        </w:numPr>
        <w:spacing w:after="0"/>
        <w:ind w:right="0" w:hanging="566"/>
      </w:pPr>
      <w:r>
        <w:t xml:space="preserve">Wydzierżawiający zobowiązany jest do informowania Dzierżawcy o wydaniu nowych oraz wszelkich zmianach w obowiązujących na terenie Portu lotniczego Warszawa/Modlin przepisach </w:t>
      </w:r>
      <w:r>
        <w:rPr>
          <w:rFonts w:cs="Calibri"/>
        </w:rPr>
        <w:t xml:space="preserve">i </w:t>
      </w:r>
      <w:r>
        <w:t>zarządzeniach porządkowych oraz wewnętrznych regulacjach, o których mowa w § 1</w:t>
      </w:r>
      <w:r w:rsidR="00AA7EC3">
        <w:t>9</w:t>
      </w:r>
      <w:r>
        <w:t xml:space="preserve"> ust. 2,</w:t>
      </w:r>
      <w:r>
        <w:rPr>
          <w:rFonts w:cs="Calibri"/>
        </w:rPr>
        <w:t xml:space="preserve"> z co najmniej 30-</w:t>
      </w:r>
      <w:r>
        <w:t>dniowym wyprzedzeniem, przy czym nie dotyczy to zarządzeń Wydzierżawiającego wydawanych w trybie nagłym. Zmiany wynikające ze zmienionych cenników, regulaminów, zarządzeń itp. wchodzą w życie po 1 miesiącu od poinformowania go o</w:t>
      </w:r>
      <w:r>
        <w:rPr>
          <w:rFonts w:cs="Calibri"/>
        </w:rPr>
        <w:t xml:space="preserve"> wprowadzonych zmianach, </w:t>
      </w:r>
      <w:r>
        <w:t>za wyjątkiem regulaminów</w:t>
      </w:r>
      <w:r>
        <w:rPr>
          <w:rFonts w:cs="Calibri"/>
        </w:rPr>
        <w:t xml:space="preserve"> </w:t>
      </w:r>
      <w:r>
        <w:t>/ zarządzeń dotyczących bezpieczeństwa, które wchodzą w życie natychmiast po powiadomieniu Dzierżawcy  i nie wymagają aneksu do Umowy.</w:t>
      </w:r>
      <w:r>
        <w:rPr>
          <w:rFonts w:cs="Calibri"/>
        </w:rPr>
        <w:t xml:space="preserve"> </w:t>
      </w:r>
    </w:p>
    <w:p w14:paraId="06CF5C6C" w14:textId="77777777" w:rsidR="00CD023D" w:rsidRDefault="00000000">
      <w:pPr>
        <w:spacing w:after="0" w:line="259" w:lineRule="auto"/>
        <w:ind w:left="566" w:right="0" w:firstLine="0"/>
        <w:jc w:val="left"/>
      </w:pPr>
      <w:r>
        <w:rPr>
          <w:rFonts w:cs="Calibri"/>
        </w:rPr>
        <w:t xml:space="preserve"> </w:t>
      </w:r>
    </w:p>
    <w:p w14:paraId="5C193EAD" w14:textId="4790077B" w:rsidR="00CD023D" w:rsidRDefault="00000000">
      <w:pPr>
        <w:pStyle w:val="Nagwek1"/>
        <w:ind w:left="11" w:right="8"/>
      </w:pPr>
      <w:r>
        <w:t>§ 1</w:t>
      </w:r>
      <w:r w:rsidR="00AA7EC3">
        <w:t>9</w:t>
      </w:r>
      <w:r>
        <w:t xml:space="preserve"> BEZPIECZEŃSTWO </w:t>
      </w:r>
    </w:p>
    <w:p w14:paraId="4F864977" w14:textId="77777777" w:rsidR="00CD023D" w:rsidRDefault="00000000">
      <w:pPr>
        <w:numPr>
          <w:ilvl w:val="0"/>
          <w:numId w:val="18"/>
        </w:numPr>
        <w:ind w:right="0" w:hanging="566"/>
      </w:pPr>
      <w:r>
        <w:t>Dzierżawca zobowiązuje się do przestrzegania zasad bezpieczeństwa obowiązujących na terenie Portu Lotniczego Warszawa/Modlin, przestrzegania „Instrukcji Operacyjnej Lotniska Warszawa/Modlin (EPMO)”, „Instrukcji Przepustkowej", do odbycia szkoleń wynikających z</w:t>
      </w:r>
      <w:r>
        <w:rPr>
          <w:rFonts w:cs="Calibri"/>
        </w:rPr>
        <w:t xml:space="preserve"> </w:t>
      </w:r>
      <w:r>
        <w:t xml:space="preserve">Instrukcji Operacyjnej Lotniska Warszawa/Modlin (EPMO). Szkolenia odbywają się na koszt Dzierżawcy według aktualnie obowiązujących dla Portu Lotniczego Warszawa/Modlin stawek opłat. Cennik opłat za inne usługi dostępny jest na każde życzenie Dzierżawcy. </w:t>
      </w:r>
      <w:r>
        <w:rPr>
          <w:rFonts w:cs="Calibri"/>
        </w:rPr>
        <w:t xml:space="preserve"> </w:t>
      </w:r>
    </w:p>
    <w:p w14:paraId="6DBD332B" w14:textId="77777777" w:rsidR="00CD023D" w:rsidRDefault="00000000">
      <w:pPr>
        <w:numPr>
          <w:ilvl w:val="0"/>
          <w:numId w:val="18"/>
        </w:numPr>
        <w:ind w:right="0" w:hanging="566"/>
      </w:pPr>
      <w:r>
        <w:t xml:space="preserve">Dzierżawca zobowiązuje się, że będzie przestrzegał przepisów dotyczących bezpieczeństwa </w:t>
      </w:r>
      <w:r>
        <w:rPr>
          <w:rFonts w:cs="Calibri"/>
        </w:rPr>
        <w:t xml:space="preserve"> </w:t>
      </w:r>
      <w:r>
        <w:t>i higieny pracy, ochrony środowiska, przepisów o ochronie przeciwpożarowej i sanitarnych, przepisów i zarządzeń porządkowych obowiązujących na terenie Portu Lotniczego Warszawa/Modlin, w tym w szczególności na terenie  Przedmiotu Dzierżawy oraz będzie wykonywać obowiązki wynikające z Umowy zgodnie z wewnętrznymi regulacjami obowiązującymi na terenie Portu Lotniczego Warszawa/Modlin, przepisami o ochronie lotnictwa cywilnego, o ochronie granicy państwowej i przepisami celnymi.</w:t>
      </w:r>
      <w:r>
        <w:rPr>
          <w:rFonts w:cs="Calibri"/>
        </w:rPr>
        <w:t xml:space="preserve"> </w:t>
      </w:r>
    </w:p>
    <w:p w14:paraId="0E60E9C4" w14:textId="77777777" w:rsidR="00CD023D" w:rsidRDefault="00000000">
      <w:pPr>
        <w:numPr>
          <w:ilvl w:val="0"/>
          <w:numId w:val="18"/>
        </w:numPr>
        <w:ind w:right="0" w:hanging="566"/>
      </w:pPr>
      <w:r>
        <w:t>Dzierżawca, w tym także wszyscy jego pracownicy lub współpracownicy zatrudnieni lub wykonujący czynności serwisowe i zaopatrzeniowe na terenie Portu Lotniczego Warszawa/Modlin, są zobowiązani do bezwzględnego podporządkowania się poleceniom dowodzącego działaniami antykryzysowymi – przedstawicielowi Wydzierżawiającego lub innej upoważnionej służby.</w:t>
      </w:r>
      <w:r>
        <w:rPr>
          <w:rFonts w:cs="Calibri"/>
        </w:rPr>
        <w:t xml:space="preserve"> </w:t>
      </w:r>
    </w:p>
    <w:p w14:paraId="36F4C278" w14:textId="77777777" w:rsidR="00CD023D" w:rsidRDefault="00000000">
      <w:pPr>
        <w:spacing w:after="11" w:line="259" w:lineRule="auto"/>
        <w:ind w:left="39" w:right="0" w:firstLine="0"/>
        <w:jc w:val="center"/>
      </w:pPr>
      <w:r>
        <w:rPr>
          <w:rFonts w:cs="Calibri"/>
          <w:b/>
        </w:rPr>
        <w:t xml:space="preserve"> </w:t>
      </w:r>
    </w:p>
    <w:p w14:paraId="0A6505E1" w14:textId="77777777" w:rsidR="00AA7EC3" w:rsidRDefault="00000000">
      <w:pPr>
        <w:pStyle w:val="Nagwek1"/>
        <w:ind w:left="11" w:right="12"/>
      </w:pPr>
      <w:r>
        <w:t xml:space="preserve">§ </w:t>
      </w:r>
      <w:r w:rsidR="00AA7EC3">
        <w:t>20</w:t>
      </w:r>
    </w:p>
    <w:p w14:paraId="66D54D42" w14:textId="2E799C11" w:rsidR="00CD023D" w:rsidRDefault="00000000">
      <w:pPr>
        <w:pStyle w:val="Nagwek1"/>
        <w:ind w:left="11" w:right="12"/>
      </w:pPr>
      <w:r>
        <w:t xml:space="preserve">REKLAMA/PROMOCJA </w:t>
      </w:r>
    </w:p>
    <w:p w14:paraId="2001CAC0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>Dzierżawca ma prawo reklamować własną działalność i umieszczać swoje znak</w:t>
      </w:r>
      <w:r>
        <w:rPr>
          <w:rFonts w:cs="Calibri"/>
        </w:rPr>
        <w:t xml:space="preserve">i firmowe oraz </w:t>
      </w:r>
      <w:r>
        <w:t xml:space="preserve">reklamować znaki firmowe na terenie Przedmiotu Dzierżawy, o ile forma ich ekspozycji została </w:t>
      </w:r>
      <w:r>
        <w:rPr>
          <w:rFonts w:cs="Calibri"/>
        </w:rPr>
        <w:t xml:space="preserve">zaakceptowana uprzednio pisemnie </w:t>
      </w:r>
      <w:r>
        <w:t xml:space="preserve">pod rygorem nieważności </w:t>
      </w:r>
      <w:r>
        <w:rPr>
          <w:rFonts w:cs="Calibri"/>
        </w:rPr>
        <w:t>przez Wy</w:t>
      </w:r>
      <w:r>
        <w:t xml:space="preserve">dzierżawiającego. </w:t>
      </w:r>
      <w:r>
        <w:rPr>
          <w:rFonts w:cs="Calibri"/>
        </w:rPr>
        <w:t xml:space="preserve"> </w:t>
      </w:r>
    </w:p>
    <w:p w14:paraId="7FCBDF32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>Dzierżawca zobowiązany jest do uzyskania zgody Wydzierżawiają</w:t>
      </w:r>
      <w:r>
        <w:rPr>
          <w:rFonts w:cs="Calibri"/>
        </w:rPr>
        <w:t xml:space="preserve">cego na przeprowadzenie akcji reklamowych, promocyjnych, informacyjnych, marketingowych oraz na umieszczanie </w:t>
      </w:r>
      <w:r>
        <w:t>jakichkolwiek reklam, informacji, znaków firmowych innych niż określono w</w:t>
      </w:r>
      <w:r>
        <w:rPr>
          <w:rFonts w:cs="Calibri"/>
          <w:b/>
        </w:rPr>
        <w:t xml:space="preserve"> ust.1</w:t>
      </w:r>
      <w:r>
        <w:rPr>
          <w:rFonts w:cs="Calibri"/>
        </w:rPr>
        <w:t xml:space="preserve"> niniejszego paragrafu poza Przedmiotem </w:t>
      </w:r>
      <w:r>
        <w:t xml:space="preserve">Dzierżawy </w:t>
      </w:r>
      <w:r>
        <w:rPr>
          <w:rFonts w:cs="Calibri"/>
        </w:rPr>
        <w:t xml:space="preserve"> na terenie Portu lotniczego Warszawa/Modlin. Regulacja </w:t>
      </w:r>
      <w:r>
        <w:t xml:space="preserve">w powyższym zakresie może stanowić przedmiot oddzielnej umowy bądź porozumienia zawartego </w:t>
      </w:r>
      <w:r>
        <w:rPr>
          <w:rFonts w:cs="Calibri"/>
        </w:rPr>
        <w:t xml:space="preserve">przez obie Strony. </w:t>
      </w:r>
    </w:p>
    <w:p w14:paraId="4B3E6AE3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lastRenderedPageBreak/>
        <w:t xml:space="preserve">Wydzierżawiający ma prawo nie wyrazić zgody na przeprowadzenie akcji określonych powyżej, </w:t>
      </w:r>
      <w:r>
        <w:rPr>
          <w:rFonts w:cs="Calibri"/>
        </w:rPr>
        <w:t xml:space="preserve">w </w:t>
      </w:r>
      <w:r>
        <w:t>szczególności,</w:t>
      </w:r>
      <w:r>
        <w:rPr>
          <w:rFonts w:cs="Calibri"/>
        </w:rPr>
        <w:t xml:space="preserve"> </w:t>
      </w:r>
      <w:r>
        <w:t xml:space="preserve">gdy zaplanowana działalność reklamowa, promocyjna, informacyjna na terenie </w:t>
      </w:r>
      <w:r>
        <w:rPr>
          <w:rFonts w:cs="Calibri"/>
        </w:rPr>
        <w:t xml:space="preserve">Przedmiotu </w:t>
      </w:r>
      <w:r>
        <w:t xml:space="preserve">Dzierżawy </w:t>
      </w:r>
      <w:r>
        <w:rPr>
          <w:rFonts w:cs="Calibri"/>
        </w:rPr>
        <w:t xml:space="preserve"> </w:t>
      </w:r>
      <w:r>
        <w:t>będzie niemożliwa do realizacji</w:t>
      </w:r>
      <w:r>
        <w:rPr>
          <w:rFonts w:cs="Calibri"/>
        </w:rPr>
        <w:t xml:space="preserve"> </w:t>
      </w:r>
      <w:r>
        <w:t xml:space="preserve">z przyczyn technicznych, bezpieczeństwa </w:t>
      </w:r>
      <w:r>
        <w:rPr>
          <w:rFonts w:cs="Calibri"/>
        </w:rPr>
        <w:t xml:space="preserve">oraz w przypadku podejmowania takiej akcji niezgodnie z przepisami prawa i/lub zasadami </w:t>
      </w:r>
      <w:r>
        <w:t xml:space="preserve">współżycia społecznego, gospodarczym przeznaczeniem prawa, nieetycznymi, mogącymi narazić </w:t>
      </w:r>
      <w:r>
        <w:rPr>
          <w:rFonts w:cs="Calibri"/>
        </w:rPr>
        <w:t>Wy</w:t>
      </w:r>
      <w:r>
        <w:t xml:space="preserve">dzierżawiającego na odpowiedzialność. </w:t>
      </w:r>
      <w:r>
        <w:rPr>
          <w:rFonts w:cs="Calibri"/>
        </w:rPr>
        <w:t xml:space="preserve"> </w:t>
      </w:r>
    </w:p>
    <w:p w14:paraId="34976BB2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 xml:space="preserve">Dzierżawca wyraża zgodę na ekspozycję w okresie obowiązywania Umowy swojego logotypu na </w:t>
      </w:r>
      <w:r>
        <w:rPr>
          <w:rFonts w:cs="Calibri"/>
        </w:rPr>
        <w:t>stronie internetowej Wy</w:t>
      </w:r>
      <w:r>
        <w:t>dzierżawiającego www.modlinairport.pl w zakładce Partnerzy. W tym celu udostępni Wydzierżawiającemu logotyp w terminie 7 dni od daty podpisania Umowy. Dzierżawca oświadcza, że przysługują mu wyłączne prawa do dysponowania ww. logotypem i</w:t>
      </w:r>
      <w:r>
        <w:rPr>
          <w:rFonts w:cs="Calibri"/>
        </w:rPr>
        <w:t xml:space="preserve"> </w:t>
      </w:r>
      <w:r>
        <w:t>że</w:t>
      </w:r>
      <w:r>
        <w:rPr>
          <w:rFonts w:cs="Calibri"/>
        </w:rPr>
        <w:t xml:space="preserve"> jest uprawniony do udzielania Wy</w:t>
      </w:r>
      <w:r>
        <w:t xml:space="preserve">dzierżawiającemu zezwolenia na wykorzystanie logotypu </w:t>
      </w:r>
      <w:r>
        <w:rPr>
          <w:rFonts w:cs="Calibri"/>
        </w:rPr>
        <w:t xml:space="preserve">w </w:t>
      </w:r>
      <w:r>
        <w:t>powyższym zakresie,</w:t>
      </w:r>
      <w:r>
        <w:rPr>
          <w:rFonts w:cs="Calibri"/>
        </w:rPr>
        <w:t xml:space="preserve">  </w:t>
      </w:r>
      <w:r>
        <w:t xml:space="preserve">oraz że wykorzystanie go nie naruszy praw osób trzecich. Dzierżawca </w:t>
      </w:r>
      <w:r>
        <w:rPr>
          <w:rFonts w:cs="Calibri"/>
        </w:rPr>
        <w:t>zwalnia Wy</w:t>
      </w:r>
      <w:r>
        <w:t>dzierżawiającego</w:t>
      </w:r>
      <w:r>
        <w:rPr>
          <w:rFonts w:cs="Calibri"/>
        </w:rPr>
        <w:t xml:space="preserve"> </w:t>
      </w:r>
      <w:r>
        <w:t>z odpowiedzialności z tytułu ewentualnego naruszenia praw podmiotów</w:t>
      </w:r>
      <w:r>
        <w:rPr>
          <w:rFonts w:cs="Calibri"/>
        </w:rPr>
        <w:t xml:space="preserve"> trzecich </w:t>
      </w:r>
      <w:r>
        <w:t>w związku z wykorzystaniem logotypu</w:t>
      </w:r>
      <w:r>
        <w:rPr>
          <w:rFonts w:cs="Calibri"/>
        </w:rPr>
        <w:t xml:space="preserve">. </w:t>
      </w:r>
    </w:p>
    <w:p w14:paraId="300B4E5A" w14:textId="77777777" w:rsidR="00CD023D" w:rsidRDefault="00000000">
      <w:pPr>
        <w:numPr>
          <w:ilvl w:val="0"/>
          <w:numId w:val="19"/>
        </w:numPr>
        <w:spacing w:after="0"/>
        <w:ind w:right="0" w:hanging="566"/>
      </w:pPr>
      <w:r>
        <w:t xml:space="preserve">Udostępnienie powierzchni reklamowej na stronie internetowej Wydzierżawiającego </w:t>
      </w:r>
      <w:r>
        <w:rPr>
          <w:rFonts w:cs="Calibri"/>
        </w:rPr>
        <w:t xml:space="preserve"> </w:t>
      </w:r>
      <w:r>
        <w:t xml:space="preserve">w zakresie innym niż wskazany w ust. 4 powyżej, może stanowić przedmiot oddzielnej umowy bądź </w:t>
      </w:r>
      <w:r>
        <w:rPr>
          <w:rFonts w:cs="Calibri"/>
        </w:rPr>
        <w:t xml:space="preserve">porozumienia zawartego przez obie Strony. </w:t>
      </w:r>
    </w:p>
    <w:p w14:paraId="3CC99F7F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sz w:val="21"/>
        </w:rPr>
        <w:t xml:space="preserve"> </w:t>
      </w:r>
    </w:p>
    <w:p w14:paraId="37CF5630" w14:textId="77777777" w:rsidR="00AA7EC3" w:rsidRDefault="00000000">
      <w:pPr>
        <w:pStyle w:val="Nagwek1"/>
        <w:ind w:left="11" w:right="12"/>
      </w:pPr>
      <w:r>
        <w:t xml:space="preserve">§ </w:t>
      </w:r>
      <w:r w:rsidR="00AA7EC3">
        <w:t>2</w:t>
      </w:r>
      <w:r>
        <w:t>1</w:t>
      </w:r>
    </w:p>
    <w:p w14:paraId="1DF8ABF2" w14:textId="733AF4D4" w:rsidR="00CD023D" w:rsidRDefault="00000000">
      <w:pPr>
        <w:pStyle w:val="Nagwek1"/>
        <w:ind w:left="11" w:right="12"/>
      </w:pPr>
      <w:r>
        <w:t xml:space="preserve"> SIŁA WYŻSZA I INNE OKOLICZNOŚCI WYŁĄCZAJĄCE ODPOWIEDZIALNOŚĆ </w:t>
      </w:r>
    </w:p>
    <w:p w14:paraId="67E93076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>Żadna ze Stron nie będzie odpowiedzialna za niewykonanie swoich zobowiązań wynikających z niniejszej Umowy, w takim stopniu, w jakim opóźnienie w wykonaniu lub inne niewykonan</w:t>
      </w:r>
      <w:r>
        <w:rPr>
          <w:rFonts w:cs="Calibri"/>
        </w:rPr>
        <w:t xml:space="preserve">ie jej </w:t>
      </w:r>
      <w:r>
        <w:t xml:space="preserve">zobowiązań w ramach Umowy jest wynikiem Siły Wyższej. </w:t>
      </w:r>
      <w:r>
        <w:rPr>
          <w:rFonts w:cs="Calibri"/>
        </w:rPr>
        <w:t xml:space="preserve"> </w:t>
      </w:r>
    </w:p>
    <w:p w14:paraId="77F51EFE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 xml:space="preserve">Dla potrzeb niniejszej Umowy Siła Wyższa oznacza zdarzenie nadzwyczajne, zewnętrzne </w:t>
      </w:r>
      <w:r>
        <w:rPr>
          <w:rFonts w:cs="Calibri"/>
        </w:rPr>
        <w:t xml:space="preserve">i </w:t>
      </w:r>
      <w:r>
        <w:t xml:space="preserve">niemożliwe do zapobieżenia, znajdujące się poza kontrolą Stron Umowy. </w:t>
      </w:r>
      <w:r>
        <w:rPr>
          <w:rFonts w:cs="Calibri"/>
        </w:rPr>
        <w:t xml:space="preserve"> </w:t>
      </w:r>
    </w:p>
    <w:p w14:paraId="11B2E758" w14:textId="77777777" w:rsidR="00CD023D" w:rsidRDefault="00000000">
      <w:pPr>
        <w:numPr>
          <w:ilvl w:val="0"/>
          <w:numId w:val="20"/>
        </w:numPr>
        <w:ind w:right="0" w:hanging="566"/>
      </w:pPr>
      <w:r>
        <w:t>Strony zobowiązują się do bezzwłocznego wzajemnego informowania się na piśmie o</w:t>
      </w:r>
      <w:r>
        <w:rPr>
          <w:rFonts w:cs="Calibri"/>
        </w:rPr>
        <w:t xml:space="preserve"> zaistnieniu </w:t>
      </w:r>
      <w:r>
        <w:t>Siły</w:t>
      </w:r>
      <w:r>
        <w:rPr>
          <w:rFonts w:cs="Calibri"/>
        </w:rPr>
        <w:t xml:space="preserve"> </w:t>
      </w:r>
      <w:r>
        <w:t>Wyższej.</w:t>
      </w:r>
      <w:r>
        <w:rPr>
          <w:rFonts w:cs="Calibri"/>
        </w:rPr>
        <w:t xml:space="preserve"> </w:t>
      </w:r>
    </w:p>
    <w:p w14:paraId="1761D232" w14:textId="77777777" w:rsidR="00CD023D" w:rsidRDefault="00000000">
      <w:pPr>
        <w:numPr>
          <w:ilvl w:val="0"/>
          <w:numId w:val="20"/>
        </w:numPr>
        <w:spacing w:after="0"/>
        <w:ind w:right="0" w:hanging="566"/>
      </w:pPr>
      <w:r>
        <w:t>Jeżeli wykonanie części lub całości jakiegokolwiek zobowiązania w ramach niniejszej Umowy jest opóźnione z powodu Siły Wyższej o okres przekraczający trzy miesiące, Strony spotkają się i w dobrej wierze rozpatrzą celowość i ewentualne warunki rozwiązania niniejszej Umowy.</w:t>
      </w:r>
      <w:r>
        <w:rPr>
          <w:rFonts w:cs="Calibri"/>
        </w:rPr>
        <w:t xml:space="preserve"> </w:t>
      </w:r>
    </w:p>
    <w:p w14:paraId="1EC9769F" w14:textId="249B60E5" w:rsidR="00CD023D" w:rsidRDefault="00000000">
      <w:pPr>
        <w:numPr>
          <w:ilvl w:val="0"/>
          <w:numId w:val="20"/>
        </w:numPr>
        <w:spacing w:after="0"/>
        <w:ind w:right="0" w:hanging="566"/>
      </w:pPr>
      <w:r>
        <w:t xml:space="preserve">Wyłącza się odpowiedzialność Wydzierżawiającego za szkody, które może Dzierżawca ponieść </w:t>
      </w:r>
      <w:r>
        <w:rPr>
          <w:rFonts w:cs="Calibri"/>
        </w:rPr>
        <w:t xml:space="preserve">w </w:t>
      </w:r>
      <w:r>
        <w:t xml:space="preserve">sytuacji, gdy Port Lotniczy Warszawa/Modlin zostanie zamknięty przez właściwe organy, </w:t>
      </w:r>
      <w:r>
        <w:rPr>
          <w:rFonts w:cs="Calibri"/>
        </w:rPr>
        <w:t>z jakichkolwiek przyczyn i/lub zostanie ograni</w:t>
      </w:r>
      <w:r>
        <w:t xml:space="preserve">czony, wstrzymany ruch lotniczy, jak również </w:t>
      </w:r>
      <w:r>
        <w:rPr>
          <w:rFonts w:cs="Calibri"/>
        </w:rPr>
        <w:t xml:space="preserve">w </w:t>
      </w:r>
      <w:r>
        <w:t xml:space="preserve">przypadku, w którym z jakichkolwiek przyczyn działanie Terminala zostanie ograniczone i/lub </w:t>
      </w:r>
      <w:r>
        <w:rPr>
          <w:rFonts w:cs="Calibri"/>
        </w:rPr>
        <w:t>wstrzymane</w:t>
      </w:r>
      <w:r>
        <w:t xml:space="preserve">, w tym dotyczy to wszelkich okoliczności związanych z ograniczeniem/wstrzymaniem ruchu lotniczego w powiązaniu z </w:t>
      </w:r>
      <w:r w:rsidR="00AA7EC3">
        <w:t>epidemią chorób zakaźnych.</w:t>
      </w:r>
    </w:p>
    <w:p w14:paraId="31D87CEA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93CFDF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979D55A" w14:textId="77777777" w:rsidR="00AA7EC3" w:rsidRDefault="00000000">
      <w:pPr>
        <w:pStyle w:val="Nagwek1"/>
        <w:ind w:right="11"/>
      </w:pPr>
      <w:r>
        <w:t>§ 2</w:t>
      </w:r>
      <w:r w:rsidR="00AA7EC3">
        <w:t>2</w:t>
      </w:r>
    </w:p>
    <w:p w14:paraId="13E7C839" w14:textId="16377B17" w:rsidR="00CD023D" w:rsidRDefault="00000000">
      <w:pPr>
        <w:pStyle w:val="Nagwek1"/>
        <w:ind w:right="11"/>
      </w:pPr>
      <w:r>
        <w:t xml:space="preserve"> OSOBY KONTAKTOWE </w:t>
      </w:r>
    </w:p>
    <w:p w14:paraId="3DF8DDDE" w14:textId="77777777" w:rsidR="00CD023D" w:rsidRDefault="00000000">
      <w:pPr>
        <w:numPr>
          <w:ilvl w:val="0"/>
          <w:numId w:val="21"/>
        </w:numPr>
        <w:ind w:right="0" w:hanging="427"/>
      </w:pPr>
      <w:r>
        <w:t>Osobami, z którymi należy kontaktować się w związku z realizacją Umowy są:</w:t>
      </w:r>
      <w:r>
        <w:rPr>
          <w:rFonts w:cs="Calibri"/>
        </w:rPr>
        <w:t xml:space="preserve"> </w:t>
      </w:r>
    </w:p>
    <w:p w14:paraId="1075CE5A" w14:textId="2CEA0452" w:rsidR="00AA7EC3" w:rsidRPr="00AA7EC3" w:rsidRDefault="00000000" w:rsidP="00AA7EC3">
      <w:pPr>
        <w:tabs>
          <w:tab w:val="center" w:pos="734"/>
          <w:tab w:val="center" w:pos="2505"/>
        </w:tabs>
        <w:ind w:left="0" w:right="0" w:firstLine="0"/>
        <w:jc w:val="left"/>
      </w:pPr>
      <w:r>
        <w:rPr>
          <w:rFonts w:cs="Calibri"/>
        </w:rPr>
        <w:tab/>
        <w:t xml:space="preserve">1.1. </w:t>
      </w:r>
      <w:r>
        <w:rPr>
          <w:rFonts w:cs="Calibri"/>
        </w:rPr>
        <w:tab/>
      </w:r>
      <w:r>
        <w:t xml:space="preserve">ze strony Wydzierżawiającego: </w:t>
      </w:r>
      <w:r w:rsidR="00AA7EC3">
        <w:rPr>
          <w:rFonts w:cs="Calibri"/>
        </w:rPr>
        <w:t xml:space="preserve"> ……………..</w:t>
      </w:r>
      <w:r>
        <w:rPr>
          <w:rFonts w:cs="Calibri"/>
        </w:rPr>
        <w:tab/>
      </w:r>
    </w:p>
    <w:p w14:paraId="17BB10EA" w14:textId="0A3E098C" w:rsidR="00CD023D" w:rsidRPr="00AA7EC3" w:rsidRDefault="00AA7EC3" w:rsidP="00AA7EC3">
      <w:pPr>
        <w:tabs>
          <w:tab w:val="center" w:pos="734"/>
          <w:tab w:val="center" w:pos="2505"/>
        </w:tabs>
        <w:ind w:left="0" w:right="0" w:firstLine="0"/>
        <w:jc w:val="left"/>
        <w:rPr>
          <w:rFonts w:cs="Calibri"/>
        </w:rPr>
      </w:pPr>
      <w:r>
        <w:rPr>
          <w:rFonts w:cs="Calibri"/>
        </w:rPr>
        <w:tab/>
        <w:t xml:space="preserve">           1.2. </w:t>
      </w:r>
      <w:r w:rsidRPr="00AA7EC3">
        <w:rPr>
          <w:rFonts w:cs="Calibri"/>
        </w:rPr>
        <w:t xml:space="preserve">ze strony Dzierżawcy:  </w:t>
      </w:r>
      <w:r>
        <w:rPr>
          <w:rFonts w:cs="Calibri"/>
        </w:rPr>
        <w:t xml:space="preserve">…………….. </w:t>
      </w:r>
    </w:p>
    <w:p w14:paraId="42C7C21C" w14:textId="77777777" w:rsidR="00CD023D" w:rsidRDefault="00000000">
      <w:pPr>
        <w:numPr>
          <w:ilvl w:val="0"/>
          <w:numId w:val="21"/>
        </w:numPr>
        <w:spacing w:after="0"/>
        <w:ind w:right="0" w:hanging="427"/>
      </w:pPr>
      <w:r>
        <w:t>Strony zobowiązane są do informowania się w sytuacji zmiany danych osób, o których mowa w ust. 1 powyżej. Zmiana tych danych nie wymaga sporządzenia aneksu do</w:t>
      </w:r>
      <w:r>
        <w:rPr>
          <w:rFonts w:cs="Calibri"/>
        </w:rPr>
        <w:t xml:space="preserve"> Umowy. </w:t>
      </w:r>
    </w:p>
    <w:p w14:paraId="046E8FE8" w14:textId="28B4778F" w:rsidR="00CD023D" w:rsidRDefault="00000000">
      <w:pPr>
        <w:numPr>
          <w:ilvl w:val="0"/>
          <w:numId w:val="21"/>
        </w:numPr>
        <w:spacing w:after="0"/>
        <w:ind w:right="0" w:hanging="427"/>
      </w:pPr>
      <w:r>
        <w:t xml:space="preserve">Wydzierżawiający zastrzega, że osoba wskazana w </w:t>
      </w:r>
      <w:r>
        <w:rPr>
          <w:rFonts w:cs="Calibri"/>
          <w:b/>
        </w:rPr>
        <w:t>ust. 1 pkt. 1.1.</w:t>
      </w:r>
      <w:r>
        <w:rPr>
          <w:rFonts w:cs="Calibri"/>
        </w:rPr>
        <w:t xml:space="preserve"> nie jest uprawniona do </w:t>
      </w:r>
      <w:r>
        <w:t>zaciągania zobowiązań w imieniu Wydzierżawiającego.</w:t>
      </w:r>
      <w:r>
        <w:rPr>
          <w:rFonts w:cs="Calibri"/>
        </w:rPr>
        <w:t xml:space="preserve"> </w:t>
      </w:r>
    </w:p>
    <w:p w14:paraId="209361B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511795CC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4C7DCE35" w14:textId="77777777" w:rsidR="00AA7EC3" w:rsidRDefault="00000000">
      <w:pPr>
        <w:pStyle w:val="Nagwek1"/>
        <w:spacing w:after="50"/>
        <w:ind w:left="11" w:right="12"/>
      </w:pPr>
      <w:r>
        <w:lastRenderedPageBreak/>
        <w:t>§ 2</w:t>
      </w:r>
      <w:r w:rsidR="00AA7EC3">
        <w:t>3</w:t>
      </w:r>
    </w:p>
    <w:p w14:paraId="10DA8C6D" w14:textId="3A46E2F6" w:rsidR="00CD023D" w:rsidRDefault="00000000">
      <w:pPr>
        <w:pStyle w:val="Nagwek1"/>
        <w:spacing w:after="50"/>
        <w:ind w:left="11" w:right="12"/>
      </w:pPr>
      <w:r>
        <w:t xml:space="preserve"> ZASADY OCHRONY INFORMACJI I DANYCH OSOBOWYCH </w:t>
      </w:r>
    </w:p>
    <w:p w14:paraId="2B49F8DB" w14:textId="77777777" w:rsidR="00CD023D" w:rsidRDefault="00000000">
      <w:pPr>
        <w:numPr>
          <w:ilvl w:val="0"/>
          <w:numId w:val="22"/>
        </w:numPr>
        <w:ind w:left="548" w:right="60"/>
      </w:pPr>
      <w:r>
        <w:t>Strony zobowiązują</w:t>
      </w:r>
      <w:r>
        <w:rPr>
          <w:rFonts w:cs="Calibri"/>
        </w:rPr>
        <w:t xml:space="preserve"> </w:t>
      </w:r>
      <w:r>
        <w:t xml:space="preserve">się, że wszelka dokumentacja, informacje oraz wiedza, do których uzyskały dostęp w wyniku wprowadzenia w życie i wypełniania niniejszej Umowy i które dotyczą </w:t>
      </w:r>
      <w:r>
        <w:rPr>
          <w:rFonts w:cs="Calibri"/>
        </w:rPr>
        <w:t xml:space="preserve">prowadzenia </w:t>
      </w:r>
      <w:r>
        <w:t>różnorodnej</w:t>
      </w:r>
      <w:r>
        <w:rPr>
          <w:rFonts w:cs="Calibri"/>
        </w:rPr>
        <w:t xml:space="preserve"> </w:t>
      </w:r>
      <w:r>
        <w:t>działalności</w:t>
      </w:r>
      <w:r>
        <w:rPr>
          <w:rFonts w:cs="Calibri"/>
        </w:rPr>
        <w:t xml:space="preserve"> i operacji handlowych drugiej Strony, </w:t>
      </w:r>
      <w:r>
        <w:t>podlegają</w:t>
      </w:r>
      <w:r>
        <w:rPr>
          <w:rFonts w:cs="Calibri"/>
        </w:rPr>
        <w:t xml:space="preserve"> ochronie </w:t>
      </w:r>
      <w:r>
        <w:t>informacji stanowiących tajemnicę przedsiębiorstwa i zostaną zachowane w najściślejszej tajemnicy, chyba że uzyskają pisemną zgodę drugiej Strony w każdym konkretnym przypadku.</w:t>
      </w:r>
      <w:r>
        <w:rPr>
          <w:rFonts w:cs="Calibri"/>
        </w:rPr>
        <w:t xml:space="preserve"> </w:t>
      </w:r>
    </w:p>
    <w:p w14:paraId="4FDCB96E" w14:textId="77777777" w:rsidR="00CD023D" w:rsidRDefault="00000000">
      <w:pPr>
        <w:numPr>
          <w:ilvl w:val="0"/>
          <w:numId w:val="22"/>
        </w:numPr>
        <w:ind w:left="548" w:right="60"/>
      </w:pPr>
      <w:r>
        <w:t>Strona  uzyskująca  informacje,  o  których  mowa   powyżej,   zobowiązuje  się  wykorzystywać   je wyłącznie w celu należytego wykonania Umowy i nie będzie ich ujawniać bezpośrednio ani pośrednio żadnej innej osobie trzeciej w jakimkolwiek</w:t>
      </w:r>
      <w:r>
        <w:rPr>
          <w:rFonts w:cs="Calibri"/>
        </w:rPr>
        <w:t xml:space="preserve"> celu. </w:t>
      </w:r>
    </w:p>
    <w:p w14:paraId="61C2A2ED" w14:textId="77777777" w:rsidR="00CD023D" w:rsidRDefault="00000000">
      <w:pPr>
        <w:numPr>
          <w:ilvl w:val="0"/>
          <w:numId w:val="22"/>
        </w:numPr>
        <w:ind w:left="548" w:right="60"/>
      </w:pPr>
      <w:r>
        <w:t>Zobowiązanie do poufności wiąże każdą ze Stron w czasie obowiązywania Umowy ora</w:t>
      </w:r>
      <w:r>
        <w:rPr>
          <w:rFonts w:cs="Calibri"/>
        </w:rPr>
        <w:t xml:space="preserve">z przez czas </w:t>
      </w:r>
      <w:r>
        <w:t>nieograniczony po rozwiązaniu lub wygaśnięciu</w:t>
      </w:r>
      <w:r>
        <w:rPr>
          <w:rFonts w:cs="Calibri"/>
        </w:rPr>
        <w:t xml:space="preserve"> Umowy. </w:t>
      </w:r>
    </w:p>
    <w:p w14:paraId="02F14281" w14:textId="77777777" w:rsidR="00CD023D" w:rsidRDefault="00000000">
      <w:pPr>
        <w:numPr>
          <w:ilvl w:val="0"/>
          <w:numId w:val="22"/>
        </w:numPr>
        <w:ind w:left="548" w:right="60"/>
      </w:pPr>
      <w:r>
        <w:t>Strony odpowiadają za zachowanie poufności przez swoich pracowników, pełnomocników oraz osoby działające w ich</w:t>
      </w:r>
      <w:r>
        <w:rPr>
          <w:rFonts w:cs="Calibri"/>
        </w:rPr>
        <w:t xml:space="preserve"> imieniu. </w:t>
      </w:r>
    </w:p>
    <w:p w14:paraId="7C91119F" w14:textId="77777777" w:rsidR="00CD023D" w:rsidRDefault="00000000">
      <w:pPr>
        <w:numPr>
          <w:ilvl w:val="0"/>
          <w:numId w:val="22"/>
        </w:numPr>
        <w:ind w:left="548" w:right="60"/>
      </w:pPr>
      <w:r>
        <w:t>Ujawnienie powyższych informacji wymagane zgodnie z obowiązującym praw</w:t>
      </w:r>
      <w:r>
        <w:rPr>
          <w:rFonts w:cs="Calibri"/>
        </w:rPr>
        <w:t xml:space="preserve">em, orzeczeniem </w:t>
      </w:r>
      <w:r>
        <w:t>sądowym lub decyzją administracyjną uprawnionego organu administracji państwowej nie podlega powyższym</w:t>
      </w:r>
      <w:r>
        <w:rPr>
          <w:rFonts w:cs="Calibri"/>
        </w:rPr>
        <w:t xml:space="preserve"> ograniczeniom. </w:t>
      </w:r>
    </w:p>
    <w:p w14:paraId="645DFAE5" w14:textId="77777777" w:rsidR="00CD023D" w:rsidRDefault="00000000">
      <w:pPr>
        <w:numPr>
          <w:ilvl w:val="0"/>
          <w:numId w:val="22"/>
        </w:numPr>
        <w:ind w:left="548" w:right="60"/>
      </w:pPr>
      <w:r>
        <w:t>Strony będą ponosiły przewidzianą prawem wzajemną odpowiedzialność za niedotrzymanie</w:t>
      </w:r>
      <w:r>
        <w:rPr>
          <w:rFonts w:cs="Calibri"/>
        </w:rPr>
        <w:t xml:space="preserve"> przez </w:t>
      </w:r>
      <w:r>
        <w:t xml:space="preserve">którąkolwiek z nich wskazanych </w:t>
      </w:r>
      <w:r>
        <w:rPr>
          <w:rFonts w:cs="Calibri"/>
        </w:rPr>
        <w:t xml:space="preserve">w niniejszym paragrafie </w:t>
      </w:r>
      <w:r>
        <w:t>ustaleń.</w:t>
      </w:r>
      <w:r>
        <w:rPr>
          <w:rFonts w:cs="Calibri"/>
        </w:rPr>
        <w:t xml:space="preserve"> </w:t>
      </w:r>
    </w:p>
    <w:p w14:paraId="046F16F6" w14:textId="77777777" w:rsidR="00CD023D" w:rsidRDefault="00000000">
      <w:pPr>
        <w:numPr>
          <w:ilvl w:val="0"/>
          <w:numId w:val="22"/>
        </w:numPr>
        <w:ind w:left="548" w:right="60"/>
      </w:pPr>
      <w:r>
        <w:t xml:space="preserve">Każda ze Stron oświadcza, że jest administratorem w rozumieniu art. 4 pkt 7 Rozporządzenia </w:t>
      </w:r>
      <w:r>
        <w:rPr>
          <w:rFonts w:cs="Calibri"/>
        </w:rPr>
        <w:t xml:space="preserve">Parlamentu Europejskiego i Rady (UE) 2016/679 z dnia 27 kwietnia 2016 r. w sprawie ochrony </w:t>
      </w:r>
      <w:r>
        <w:t>osób fizycznych w związku z przetwarzaniem danych osobowych i w sprawie swobodnego przepływu takich danych oraz uchylenia dyrektywy 95/46/WE (dalej: RODO) danych osobowych, osób wskazanych  w  Umowie,  jako   osoby   reprezentujące   Stronę,   w   tym   osób   wymienionych w</w:t>
      </w:r>
      <w:r>
        <w:rPr>
          <w:rFonts w:cs="Calibri"/>
        </w:rPr>
        <w:t xml:space="preserve"> Dokumentach rejestrowych, jak </w:t>
      </w:r>
      <w:r>
        <w:t>również</w:t>
      </w:r>
      <w:r>
        <w:rPr>
          <w:rFonts w:cs="Calibri"/>
        </w:rPr>
        <w:t xml:space="preserve"> </w:t>
      </w:r>
      <w:r>
        <w:t>osób</w:t>
      </w:r>
      <w:r>
        <w:rPr>
          <w:rFonts w:cs="Calibri"/>
        </w:rPr>
        <w:t xml:space="preserve"> kontaktowych lub odpowiedzialnych za </w:t>
      </w:r>
      <w:r>
        <w:t>realizację poszczególnych zadań wynikających z Umowy i zobowiązuje się udostępnić je drugiej Stronie w następującym zakresie: imię i nazwisko, pełniona funkcja, adres e</w:t>
      </w:r>
      <w:r>
        <w:rPr>
          <w:rFonts w:cs="Calibri"/>
        </w:rPr>
        <w:t xml:space="preserve">-mail, numer telefonu. </w:t>
      </w:r>
    </w:p>
    <w:p w14:paraId="34D080D5" w14:textId="77777777" w:rsidR="00CD023D" w:rsidRDefault="00000000">
      <w:pPr>
        <w:numPr>
          <w:ilvl w:val="0"/>
          <w:numId w:val="22"/>
        </w:numPr>
        <w:spacing w:after="28" w:line="245" w:lineRule="auto"/>
        <w:ind w:left="548" w:right="60"/>
      </w:pPr>
      <w:r>
        <w:t>Każda ze  Stron  będzie  przetwarzać  dane,  o  których  mowa  powyżej,  do  celów  wynikających z</w:t>
      </w:r>
      <w:r>
        <w:rPr>
          <w:rFonts w:cs="Calibri"/>
        </w:rPr>
        <w:t xml:space="preserve"> prawnie uzasadnionych </w:t>
      </w:r>
      <w:r>
        <w:t>interesów</w:t>
      </w:r>
      <w:r>
        <w:rPr>
          <w:rFonts w:cs="Calibri"/>
        </w:rPr>
        <w:t xml:space="preserve"> </w:t>
      </w:r>
      <w:r>
        <w:t>obejmujących</w:t>
      </w:r>
      <w:r>
        <w:rPr>
          <w:rFonts w:cs="Calibri"/>
        </w:rPr>
        <w:t xml:space="preserve"> wykonanie Umowy, ustalenie, dochodzenie lub </w:t>
      </w:r>
      <w:r>
        <w:t>obronę roszczeń prawnych wynikających z Umowy lub z nią</w:t>
      </w:r>
      <w:r>
        <w:rPr>
          <w:rFonts w:cs="Calibri"/>
        </w:rPr>
        <w:t xml:space="preserve"> </w:t>
      </w:r>
      <w:r>
        <w:t>związ</w:t>
      </w:r>
      <w:r>
        <w:rPr>
          <w:rFonts w:cs="Calibri"/>
        </w:rPr>
        <w:t xml:space="preserve">anych. </w:t>
      </w:r>
    </w:p>
    <w:p w14:paraId="3DEB3E53" w14:textId="77777777" w:rsidR="00CD023D" w:rsidRDefault="00000000">
      <w:pPr>
        <w:numPr>
          <w:ilvl w:val="0"/>
          <w:numId w:val="22"/>
        </w:numPr>
        <w:ind w:left="548" w:right="60"/>
      </w:pPr>
      <w:r>
        <w:t>Każda</w:t>
      </w:r>
      <w:r>
        <w:rPr>
          <w:rFonts w:cs="Calibri"/>
        </w:rPr>
        <w:t xml:space="preserve"> ze Stron </w:t>
      </w:r>
      <w:r>
        <w:t>zobowiązana</w:t>
      </w:r>
      <w:r>
        <w:rPr>
          <w:rFonts w:cs="Calibri"/>
        </w:rPr>
        <w:t xml:space="preserve"> jest do przetwarzania danych osobowych otrzymanych od drugiej </w:t>
      </w:r>
      <w:r>
        <w:t>Strony zgodnie z prawem, w tym w szczególności z RODO.</w:t>
      </w:r>
      <w:r>
        <w:rPr>
          <w:rFonts w:cs="Calibri"/>
        </w:rPr>
        <w:t xml:space="preserve"> </w:t>
      </w:r>
    </w:p>
    <w:p w14:paraId="04C2D2EB" w14:textId="501962E5" w:rsidR="00CD023D" w:rsidRDefault="00000000">
      <w:pPr>
        <w:numPr>
          <w:ilvl w:val="0"/>
          <w:numId w:val="22"/>
        </w:numPr>
        <w:spacing w:after="0"/>
        <w:ind w:left="548" w:right="60"/>
      </w:pPr>
      <w:r>
        <w:t xml:space="preserve">Strony zobowiązują się do poinformowania osób wskazanych przez nie jako osoby do kontaktu </w:t>
      </w:r>
      <w:r>
        <w:rPr>
          <w:rFonts w:cs="Calibri"/>
        </w:rPr>
        <w:t xml:space="preserve">oraz inne wskazywane przez siebie osoby, </w:t>
      </w:r>
      <w:r>
        <w:t>których</w:t>
      </w:r>
      <w:r>
        <w:rPr>
          <w:rFonts w:cs="Calibri"/>
        </w:rPr>
        <w:t xml:space="preserve"> dane </w:t>
      </w:r>
      <w:r>
        <w:t>będą</w:t>
      </w:r>
      <w:r>
        <w:rPr>
          <w:rFonts w:cs="Calibri"/>
        </w:rPr>
        <w:t xml:space="preserve"> przetwarzane w </w:t>
      </w:r>
      <w:r>
        <w:t>związku</w:t>
      </w:r>
      <w:r>
        <w:rPr>
          <w:rFonts w:cs="Calibri"/>
        </w:rPr>
        <w:t xml:space="preserve"> z </w:t>
      </w:r>
      <w:r>
        <w:t xml:space="preserve">realizacją </w:t>
      </w:r>
      <w:r>
        <w:rPr>
          <w:rFonts w:cs="Calibri"/>
        </w:rPr>
        <w:t xml:space="preserve">Umowy, o </w:t>
      </w:r>
      <w:r>
        <w:t>treści</w:t>
      </w:r>
      <w:r>
        <w:rPr>
          <w:rFonts w:cs="Calibri"/>
        </w:rPr>
        <w:t xml:space="preserve"> klauzuli informacyjnej </w:t>
      </w:r>
      <w:r>
        <w:t>dotyczącej</w:t>
      </w:r>
      <w:r>
        <w:rPr>
          <w:rFonts w:cs="Calibri"/>
        </w:rPr>
        <w:t xml:space="preserve"> przetwarzania danych osobowych, przekazanej </w:t>
      </w:r>
      <w:r>
        <w:t xml:space="preserve">przez drugą Stronę. </w:t>
      </w:r>
      <w:r>
        <w:rPr>
          <w:rFonts w:cs="Calibri"/>
        </w:rPr>
        <w:t xml:space="preserve">Klauzula informacyjna </w:t>
      </w:r>
      <w:r>
        <w:t xml:space="preserve">Wydzierżawiającego, o której mowa powyżej, dotycząca przetwarzania danych osobowych </w:t>
      </w:r>
      <w:r>
        <w:rPr>
          <w:rFonts w:cs="Calibri"/>
        </w:rPr>
        <w:t xml:space="preserve">stanowi </w:t>
      </w:r>
      <w:r>
        <w:rPr>
          <w:rFonts w:cs="Calibri"/>
          <w:b/>
        </w:rPr>
        <w:t xml:space="preserve">Załącznik nr </w:t>
      </w:r>
      <w:r w:rsidR="00B11473">
        <w:rPr>
          <w:rFonts w:cs="Calibri"/>
          <w:b/>
        </w:rPr>
        <w:t>4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do Umowy. Klauzula informacyjna </w:t>
      </w:r>
      <w:r>
        <w:t>Dzierżawcy</w:t>
      </w:r>
      <w:r>
        <w:rPr>
          <w:rFonts w:cs="Calibri"/>
        </w:rPr>
        <w:t xml:space="preserve"> stanowi </w:t>
      </w:r>
      <w:r>
        <w:rPr>
          <w:rFonts w:cs="Calibri"/>
          <w:b/>
        </w:rPr>
        <w:t xml:space="preserve">Załącznik nr </w:t>
      </w:r>
      <w:r w:rsidR="00B11473">
        <w:rPr>
          <w:rFonts w:cs="Calibri"/>
          <w:b/>
        </w:rPr>
        <w:t>5</w:t>
      </w:r>
      <w:r>
        <w:rPr>
          <w:rFonts w:cs="Calibri"/>
          <w:b/>
        </w:rPr>
        <w:t xml:space="preserve"> do Umowy</w:t>
      </w:r>
      <w:r>
        <w:rPr>
          <w:rFonts w:cs="Calibri"/>
        </w:rPr>
        <w:t xml:space="preserve">. </w:t>
      </w:r>
      <w:r>
        <w:rPr>
          <w:rFonts w:cs="Calibri"/>
          <w:b/>
        </w:rPr>
        <w:t xml:space="preserve"> </w:t>
      </w:r>
    </w:p>
    <w:p w14:paraId="41222FE7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  <w:b/>
        </w:rPr>
        <w:t xml:space="preserve"> </w:t>
      </w:r>
    </w:p>
    <w:p w14:paraId="2C9C64DD" w14:textId="6236C735" w:rsidR="00AA7EC3" w:rsidRDefault="00000000">
      <w:pPr>
        <w:pStyle w:val="Nagwek1"/>
        <w:ind w:left="11" w:right="12"/>
      </w:pPr>
      <w:r>
        <w:t>§ 2</w:t>
      </w:r>
      <w:r w:rsidR="00AA7EC3">
        <w:t>4</w:t>
      </w:r>
      <w:r>
        <w:t xml:space="preserve"> </w:t>
      </w:r>
    </w:p>
    <w:p w14:paraId="5794830A" w14:textId="115CB51A" w:rsidR="00CD023D" w:rsidRDefault="00000000">
      <w:pPr>
        <w:pStyle w:val="Nagwek1"/>
        <w:ind w:left="11" w:right="12"/>
      </w:pPr>
      <w:r>
        <w:t xml:space="preserve">POSTANOWIENIA DODATKOWE </w:t>
      </w:r>
    </w:p>
    <w:p w14:paraId="7773F377" w14:textId="77777777" w:rsidR="00CD023D" w:rsidRDefault="00000000">
      <w:pPr>
        <w:numPr>
          <w:ilvl w:val="0"/>
          <w:numId w:val="23"/>
        </w:numPr>
        <w:spacing w:after="0"/>
        <w:ind w:right="0" w:hanging="566"/>
      </w:pPr>
      <w:r>
        <w:t>Dzierżawca ma obowiązek poinformować na piśmie Wydzierżawiającego o wszelkich zmianach dotyczących prowadzonej przez niego działalności gospodarczej, które wymagają wpisu do Krajowego Rejestru Sądowego, tj. o</w:t>
      </w:r>
      <w:r>
        <w:rPr>
          <w:rFonts w:cs="Calibri"/>
        </w:rPr>
        <w:t xml:space="preserve"> </w:t>
      </w:r>
      <w:r>
        <w:t>zmianach nazwy firmy, siedziby, przedmiotu działalności nie później niż w terminie 14 dni od daty dokonania zmiany lub od daty udzielenia lub odwołania danego pełnomocnictwa, prokury. Jeżeli Dzierżawca nie poinformuje Wydzierżawiającego o zmianie dotychczasowego adresu podanego Wydzierżawiającemu, wszelką korespondencję przekazaną przez Wydzierżawiającego na</w:t>
      </w:r>
      <w:r>
        <w:rPr>
          <w:rFonts w:cs="Calibri"/>
        </w:rPr>
        <w:t xml:space="preserve"> </w:t>
      </w:r>
      <w:r>
        <w:t>ten adres uważa się za</w:t>
      </w:r>
      <w:r>
        <w:rPr>
          <w:rFonts w:cs="Calibri"/>
        </w:rPr>
        <w:t xml:space="preserve"> </w:t>
      </w:r>
      <w:r>
        <w:t xml:space="preserve">prawidłowo doręczoną. Korespondencja dotycząca Umowy może odbywać się także drogą korespondencji elektronicznej, jeśli w Umowie w danym przypadku wyraźnie przewidziano taką formę korespondencji, na niżej </w:t>
      </w:r>
      <w:r>
        <w:rPr>
          <w:rFonts w:cs="Calibri"/>
        </w:rPr>
        <w:t xml:space="preserve">wskazane adresy: </w:t>
      </w:r>
    </w:p>
    <w:p w14:paraId="36501E75" w14:textId="0F62803F" w:rsidR="00CD023D" w:rsidRDefault="00000000">
      <w:pPr>
        <w:spacing w:after="2" w:line="256" w:lineRule="auto"/>
        <w:ind w:left="561" w:right="500" w:hanging="10"/>
        <w:jc w:val="left"/>
      </w:pPr>
      <w:r>
        <w:t xml:space="preserve">Wydzierżawiającego: </w:t>
      </w:r>
      <w:r w:rsidR="00AA7EC3">
        <w:rPr>
          <w:rFonts w:cs="Calibri"/>
        </w:rPr>
        <w:t>……………..</w:t>
      </w:r>
    </w:p>
    <w:p w14:paraId="3AAD3CA8" w14:textId="099926D9" w:rsidR="00CD023D" w:rsidRDefault="00000000">
      <w:pPr>
        <w:spacing w:after="2" w:line="256" w:lineRule="auto"/>
        <w:ind w:left="561" w:right="500" w:hanging="10"/>
        <w:jc w:val="left"/>
      </w:pPr>
      <w:r>
        <w:lastRenderedPageBreak/>
        <w:t>Dzierżawca:</w:t>
      </w:r>
      <w:r>
        <w:rPr>
          <w:rFonts w:cs="Calibri"/>
        </w:rPr>
        <w:t xml:space="preserve"> </w:t>
      </w:r>
      <w:r w:rsidR="00AA7EC3">
        <w:rPr>
          <w:rFonts w:cs="Calibri"/>
        </w:rPr>
        <w:t>……………..</w:t>
      </w:r>
    </w:p>
    <w:p w14:paraId="22FCBDD1" w14:textId="77777777" w:rsidR="00CD023D" w:rsidRDefault="00000000">
      <w:pPr>
        <w:spacing w:after="0"/>
        <w:ind w:left="566" w:right="0" w:firstLine="0"/>
      </w:pPr>
      <w:r>
        <w:t xml:space="preserve">Taką korespondencję uważa się za doręczoną w następnym dniu roboczym po dacie wysłania </w:t>
      </w:r>
      <w:r>
        <w:rPr>
          <w:rFonts w:cs="Calibri"/>
        </w:rPr>
        <w:t xml:space="preserve">korespondencji.  </w:t>
      </w:r>
    </w:p>
    <w:p w14:paraId="550ACB06" w14:textId="77777777" w:rsidR="00CD023D" w:rsidRDefault="00000000">
      <w:pPr>
        <w:numPr>
          <w:ilvl w:val="0"/>
          <w:numId w:val="23"/>
        </w:numPr>
        <w:spacing w:after="0"/>
        <w:ind w:right="0" w:hanging="566"/>
      </w:pPr>
      <w:r>
        <w:t xml:space="preserve">Wydzierżawiający zastrzega sobie prawo do czasowego zamknięcia lub ograniczenia działalności </w:t>
      </w:r>
      <w:r>
        <w:rPr>
          <w:rFonts w:cs="Calibri"/>
        </w:rPr>
        <w:t xml:space="preserve">Portu Lotniczego, Terminala, </w:t>
      </w:r>
      <w:r>
        <w:t>w nagłych wypadkach, w szczególności w</w:t>
      </w:r>
      <w:r>
        <w:rPr>
          <w:rFonts w:cs="Calibri"/>
        </w:rPr>
        <w:t xml:space="preserve"> </w:t>
      </w:r>
      <w:r>
        <w:t>przypadku zagrożeń, zaistnienia niebezpieczeństwa wybuchu lub pożaru, bądź też w</w:t>
      </w:r>
      <w:r>
        <w:rPr>
          <w:rFonts w:cs="Calibri"/>
        </w:rPr>
        <w:t xml:space="preserve"> przypadku otrzymania jakiejkolwiek </w:t>
      </w:r>
      <w:r>
        <w:t>informacji dotyczącej tego typu niebezpieczeństwa lub jeżeli Wydzierżawiający w</w:t>
      </w:r>
      <w:r>
        <w:rPr>
          <w:rFonts w:cs="Calibri"/>
        </w:rPr>
        <w:t xml:space="preserve"> porozumieniu z upraw</w:t>
      </w:r>
      <w:r>
        <w:t>nionymi organami uzna to za niezbędne. W takim przypadku Wydzierżawiający nie ponosi odpowiedzialności za szkody, które Dzierżawca może ponieść w</w:t>
      </w:r>
      <w:r>
        <w:rPr>
          <w:rFonts w:cs="Calibri"/>
        </w:rPr>
        <w:t xml:space="preserve"> </w:t>
      </w:r>
      <w:r>
        <w:t>związku z czasowym zamknięciem lub ograniczeniem działalności Portu Lotniczego i/lub Terminala. Jeśli jednak zdarzenie, o którym mowa w zdaniu pierwszym trwa 30 (trzydzieści) dni, Dzierżawca może rozwiązać Umowę</w:t>
      </w:r>
      <w:r>
        <w:rPr>
          <w:rFonts w:cs="Calibri"/>
        </w:rPr>
        <w:t xml:space="preserve"> na </w:t>
      </w:r>
      <w:r>
        <w:t>podstawie § 1</w:t>
      </w:r>
      <w:r>
        <w:rPr>
          <w:rFonts w:cs="Calibri"/>
        </w:rPr>
        <w:t xml:space="preserve">1 ust. 2. </w:t>
      </w:r>
    </w:p>
    <w:p w14:paraId="1A1B85B1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4F61D8A" w14:textId="77777777" w:rsidR="00896B80" w:rsidRDefault="00000000">
      <w:pPr>
        <w:pStyle w:val="Nagwek1"/>
        <w:ind w:left="11" w:right="12"/>
      </w:pPr>
      <w:r>
        <w:t>§ 2</w:t>
      </w:r>
      <w:r w:rsidR="00896B80">
        <w:t>5</w:t>
      </w:r>
    </w:p>
    <w:p w14:paraId="2CE488FB" w14:textId="54D4DB83" w:rsidR="00CD023D" w:rsidRDefault="00000000">
      <w:pPr>
        <w:pStyle w:val="Nagwek1"/>
        <w:ind w:left="11" w:right="12"/>
      </w:pPr>
      <w:r>
        <w:t xml:space="preserve"> POSTANOWIENIA KOŃCOWE </w:t>
      </w:r>
    </w:p>
    <w:p w14:paraId="5667C911" w14:textId="1F929A2C" w:rsidR="00CD023D" w:rsidRDefault="00000000">
      <w:pPr>
        <w:numPr>
          <w:ilvl w:val="0"/>
          <w:numId w:val="24"/>
        </w:numPr>
        <w:ind w:left="548" w:right="0"/>
      </w:pPr>
      <w:r>
        <w:t xml:space="preserve">Z zastrzeżeniem </w:t>
      </w:r>
      <w:r>
        <w:rPr>
          <w:rFonts w:cs="Calibri"/>
          <w:b/>
        </w:rPr>
        <w:t xml:space="preserve">§ </w:t>
      </w:r>
      <w:r w:rsidR="00896B80">
        <w:rPr>
          <w:rFonts w:cs="Calibri"/>
          <w:b/>
        </w:rPr>
        <w:t>5</w:t>
      </w:r>
      <w:r>
        <w:rPr>
          <w:rFonts w:cs="Calibri"/>
          <w:b/>
        </w:rPr>
        <w:t xml:space="preserve"> ust. 2, § </w:t>
      </w:r>
      <w:r w:rsidR="00896B80">
        <w:rPr>
          <w:rFonts w:cs="Calibri"/>
          <w:b/>
        </w:rPr>
        <w:t>6</w:t>
      </w:r>
      <w:r>
        <w:rPr>
          <w:rFonts w:cs="Calibri"/>
          <w:b/>
        </w:rPr>
        <w:t xml:space="preserve"> ust. 1, § </w:t>
      </w:r>
      <w:r w:rsidR="00896B80">
        <w:rPr>
          <w:rFonts w:cs="Calibri"/>
          <w:b/>
        </w:rPr>
        <w:t>7</w:t>
      </w:r>
      <w:r>
        <w:rPr>
          <w:rFonts w:cs="Calibri"/>
          <w:b/>
        </w:rPr>
        <w:t xml:space="preserve"> ust. 6, § 2</w:t>
      </w:r>
      <w:r w:rsidR="00896B80">
        <w:rPr>
          <w:rFonts w:cs="Calibri"/>
          <w:b/>
        </w:rPr>
        <w:t>2</w:t>
      </w:r>
      <w:r>
        <w:rPr>
          <w:rFonts w:cs="Calibri"/>
          <w:b/>
        </w:rPr>
        <w:t xml:space="preserve"> ust. 2, § 2</w:t>
      </w:r>
      <w:r w:rsidR="00896B80">
        <w:rPr>
          <w:rFonts w:cs="Calibri"/>
          <w:b/>
        </w:rPr>
        <w:t>5</w:t>
      </w:r>
      <w:r>
        <w:rPr>
          <w:rFonts w:cs="Calibri"/>
          <w:b/>
        </w:rPr>
        <w:t xml:space="preserve"> ust. 3 Umowy </w:t>
      </w:r>
      <w:r>
        <w:rPr>
          <w:rFonts w:cs="Calibri"/>
        </w:rPr>
        <w:t xml:space="preserve">wszelkie zmiany   i </w:t>
      </w:r>
      <w:r>
        <w:t xml:space="preserve">uzupełnienia łącznie z rozwiązaniem niniejszej Umowy, wymagają formy pisemnej w postaci </w:t>
      </w:r>
      <w:r>
        <w:rPr>
          <w:rFonts w:cs="Calibri"/>
        </w:rPr>
        <w:t xml:space="preserve">aneksu do Umowy pod rygorem </w:t>
      </w:r>
      <w:r>
        <w:t>nieważności.</w:t>
      </w:r>
      <w:r>
        <w:rPr>
          <w:rFonts w:cs="Calibri"/>
        </w:rPr>
        <w:t xml:space="preserve"> </w:t>
      </w:r>
    </w:p>
    <w:p w14:paraId="669980BE" w14:textId="77777777" w:rsidR="00CD023D" w:rsidRDefault="00000000">
      <w:pPr>
        <w:numPr>
          <w:ilvl w:val="0"/>
          <w:numId w:val="24"/>
        </w:numPr>
        <w:ind w:left="548" w:right="0"/>
      </w:pPr>
      <w:r>
        <w:t xml:space="preserve">W sprawach nieuregulowanych Umową mają zastosowanie przepisy prawa polskiego, w </w:t>
      </w:r>
      <w:r>
        <w:rPr>
          <w:rFonts w:cs="Calibri"/>
        </w:rPr>
        <w:t xml:space="preserve">tym przede wszystkim przepisy Kodeksu Cywilnego. </w:t>
      </w:r>
    </w:p>
    <w:p w14:paraId="29ECE49F" w14:textId="77777777" w:rsidR="00CD023D" w:rsidRDefault="00000000">
      <w:pPr>
        <w:numPr>
          <w:ilvl w:val="0"/>
          <w:numId w:val="24"/>
        </w:numPr>
        <w:ind w:left="548" w:right="0"/>
      </w:pPr>
      <w:r>
        <w:rPr>
          <w:rFonts w:cs="Calibri"/>
        </w:rPr>
        <w:t xml:space="preserve">Zmiany </w:t>
      </w:r>
      <w:r>
        <w:t>cenników,  regulaminów</w:t>
      </w:r>
      <w:r>
        <w:rPr>
          <w:rFonts w:cs="Calibri"/>
        </w:rPr>
        <w:t xml:space="preserve"> </w:t>
      </w:r>
      <w:r>
        <w:t>(także,</w:t>
      </w:r>
      <w:r>
        <w:rPr>
          <w:rFonts w:cs="Calibri"/>
        </w:rPr>
        <w:t xml:space="preserve"> ale nie </w:t>
      </w:r>
      <w:r>
        <w:t>wyłącznie</w:t>
      </w:r>
      <w:r>
        <w:rPr>
          <w:rFonts w:cs="Calibri"/>
        </w:rPr>
        <w:t xml:space="preserve"> </w:t>
      </w:r>
      <w:r>
        <w:t>dotyczących</w:t>
      </w:r>
      <w:r>
        <w:rPr>
          <w:rFonts w:cs="Calibri"/>
        </w:rPr>
        <w:t xml:space="preserve"> </w:t>
      </w:r>
      <w:r>
        <w:t>opłat</w:t>
      </w:r>
      <w:r>
        <w:rPr>
          <w:rFonts w:cs="Calibri"/>
        </w:rPr>
        <w:t xml:space="preserve"> parkingowych) </w:t>
      </w:r>
      <w:r>
        <w:t>nie stanowią zmiany Umowy i nie wymagają sporządzania aneksu do Umowy.</w:t>
      </w:r>
      <w:r>
        <w:rPr>
          <w:rFonts w:cs="Calibri"/>
        </w:rPr>
        <w:t xml:space="preserve"> </w:t>
      </w:r>
    </w:p>
    <w:p w14:paraId="000B7B50" w14:textId="77777777" w:rsidR="00CD023D" w:rsidRDefault="00000000">
      <w:pPr>
        <w:numPr>
          <w:ilvl w:val="0"/>
          <w:numId w:val="24"/>
        </w:numPr>
        <w:ind w:left="548" w:right="0"/>
      </w:pPr>
      <w:r>
        <w:t xml:space="preserve">Wszelkie spory wynikające z realizacji niniejszej Umowy Strony zobowiązują się załatwiać polubownie. Strony Umowy zgodnie ustalają, iż w przypadku niemożności załatwienia sporu na drodze polubownej, spór zostanie poddany pod rozstrzygnięcie Sądu powszechnego właściwego </w:t>
      </w:r>
      <w:r>
        <w:rPr>
          <w:rFonts w:cs="Calibri"/>
        </w:rPr>
        <w:t xml:space="preserve">rzeczowo dla miejsca siedziby </w:t>
      </w:r>
      <w:r>
        <w:t>Wynajmującego.</w:t>
      </w:r>
      <w:r>
        <w:rPr>
          <w:rFonts w:cs="Calibri"/>
        </w:rPr>
        <w:t xml:space="preserve"> </w:t>
      </w:r>
    </w:p>
    <w:p w14:paraId="53864D7B" w14:textId="77777777" w:rsidR="00CD023D" w:rsidRDefault="00000000">
      <w:pPr>
        <w:numPr>
          <w:ilvl w:val="0"/>
          <w:numId w:val="24"/>
        </w:numPr>
        <w:spacing w:after="68"/>
        <w:ind w:left="548" w:right="0"/>
      </w:pPr>
      <w:r>
        <w:rPr>
          <w:rFonts w:cs="Calibri"/>
        </w:rPr>
        <w:t xml:space="preserve">Umowa </w:t>
      </w:r>
      <w:r>
        <w:t>została</w:t>
      </w:r>
      <w:r>
        <w:rPr>
          <w:rFonts w:cs="Calibri"/>
        </w:rPr>
        <w:t xml:space="preserve"> </w:t>
      </w:r>
      <w:r>
        <w:t>sporządzona</w:t>
      </w:r>
      <w:r>
        <w:rPr>
          <w:rFonts w:cs="Calibri"/>
        </w:rPr>
        <w:t xml:space="preserve"> w </w:t>
      </w:r>
      <w:r>
        <w:t>dwóch</w:t>
      </w:r>
      <w:r>
        <w:rPr>
          <w:rFonts w:cs="Calibri"/>
        </w:rPr>
        <w:t xml:space="preserve"> </w:t>
      </w:r>
      <w:r>
        <w:t>jednobrzmiących</w:t>
      </w:r>
      <w:r>
        <w:rPr>
          <w:rFonts w:cs="Calibri"/>
        </w:rPr>
        <w:t xml:space="preserve"> egzemplarzach, po jednym dla </w:t>
      </w:r>
      <w:r>
        <w:t>każdej</w:t>
      </w:r>
      <w:r>
        <w:rPr>
          <w:rFonts w:cs="Calibri"/>
        </w:rPr>
        <w:t xml:space="preserve"> ze Stron. </w:t>
      </w:r>
    </w:p>
    <w:p w14:paraId="625741F9" w14:textId="77777777" w:rsidR="00CD023D" w:rsidRDefault="00000000">
      <w:pPr>
        <w:numPr>
          <w:ilvl w:val="0"/>
          <w:numId w:val="24"/>
        </w:numPr>
        <w:spacing w:after="6"/>
        <w:ind w:left="548" w:right="0"/>
      </w:pPr>
      <w:r>
        <w:rPr>
          <w:rFonts w:cs="Calibri"/>
        </w:rPr>
        <w:t xml:space="preserve">Wszystkie </w:t>
      </w:r>
      <w:r>
        <w:t>tytuły</w:t>
      </w:r>
      <w:r>
        <w:rPr>
          <w:rFonts w:cs="Calibri"/>
        </w:rPr>
        <w:t xml:space="preserve"> </w:t>
      </w:r>
      <w:r>
        <w:t>paragrafów</w:t>
      </w:r>
      <w:r>
        <w:rPr>
          <w:rFonts w:cs="Calibri"/>
        </w:rPr>
        <w:t xml:space="preserve"> w Umowie </w:t>
      </w:r>
      <w:r>
        <w:t>mają</w:t>
      </w:r>
      <w:r>
        <w:rPr>
          <w:rFonts w:cs="Calibri"/>
        </w:rPr>
        <w:t xml:space="preserve"> charakter </w:t>
      </w:r>
      <w:r>
        <w:t>wyłącznie</w:t>
      </w:r>
      <w:r>
        <w:rPr>
          <w:rFonts w:cs="Calibri"/>
        </w:rPr>
        <w:t xml:space="preserve"> informacyjny i nie </w:t>
      </w:r>
      <w:r>
        <w:t>mają</w:t>
      </w:r>
      <w:r>
        <w:rPr>
          <w:rFonts w:cs="Calibri"/>
        </w:rPr>
        <w:t xml:space="preserve"> </w:t>
      </w:r>
      <w:r>
        <w:t>wpływu</w:t>
      </w:r>
      <w:r>
        <w:rPr>
          <w:rFonts w:cs="Calibri"/>
        </w:rPr>
        <w:t xml:space="preserve"> </w:t>
      </w:r>
    </w:p>
    <w:p w14:paraId="488AD036" w14:textId="77777777" w:rsidR="00CD023D" w:rsidRDefault="00000000">
      <w:pPr>
        <w:ind w:left="547" w:right="0" w:firstLine="0"/>
      </w:pPr>
      <w:r>
        <w:t>na interpretację postanowień Umowy.</w:t>
      </w:r>
      <w:r>
        <w:rPr>
          <w:rFonts w:cs="Calibri"/>
        </w:rPr>
        <w:t xml:space="preserve"> </w:t>
      </w:r>
    </w:p>
    <w:p w14:paraId="106290E5" w14:textId="3C13E77B" w:rsidR="00CD023D" w:rsidRDefault="00000000">
      <w:pPr>
        <w:numPr>
          <w:ilvl w:val="0"/>
          <w:numId w:val="24"/>
        </w:numPr>
        <w:ind w:left="548" w:right="0"/>
      </w:pPr>
      <w:r>
        <w:t>Załączniki nr 3</w:t>
      </w:r>
      <w:r>
        <w:rPr>
          <w:rFonts w:cs="Calibri"/>
        </w:rPr>
        <w:t>-</w:t>
      </w:r>
      <w:r w:rsidR="00B11473">
        <w:rPr>
          <w:rFonts w:cs="Calibri"/>
        </w:rPr>
        <w:t>6</w:t>
      </w:r>
      <w:r>
        <w:rPr>
          <w:rFonts w:cs="Calibri"/>
        </w:rPr>
        <w:t xml:space="preserve"> </w:t>
      </w:r>
      <w:r>
        <w:t>stanowią integralną część</w:t>
      </w:r>
      <w:r>
        <w:rPr>
          <w:rFonts w:cs="Calibri"/>
        </w:rPr>
        <w:t xml:space="preserve"> Umowy. </w:t>
      </w:r>
    </w:p>
    <w:p w14:paraId="305D5C89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08B3C838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7414B4A7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14:paraId="5963603B" w14:textId="77777777" w:rsidR="00CD023D" w:rsidRDefault="00000000">
      <w:pPr>
        <w:spacing w:after="0" w:line="259" w:lineRule="auto"/>
        <w:ind w:left="118" w:right="0" w:firstLine="0"/>
        <w:jc w:val="left"/>
      </w:pPr>
      <w:r>
        <w:rPr>
          <w:rFonts w:cs="Calibri"/>
          <w:b/>
          <w:u w:val="single" w:color="000000"/>
        </w:rPr>
        <w:t>Załączniki:</w:t>
      </w:r>
      <w:r>
        <w:rPr>
          <w:rFonts w:cs="Calibri"/>
          <w:b/>
        </w:rPr>
        <w:t xml:space="preserve"> </w:t>
      </w:r>
    </w:p>
    <w:p w14:paraId="546F911F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1 </w:t>
      </w:r>
      <w:r>
        <w:rPr>
          <w:rFonts w:cs="Calibri"/>
        </w:rPr>
        <w:t xml:space="preserve">- Dokumenty rejestrowe </w:t>
      </w:r>
      <w:r>
        <w:t>Wydzierżawiającego</w:t>
      </w:r>
      <w:r>
        <w:rPr>
          <w:rFonts w:cs="Calibri"/>
        </w:rPr>
        <w:t xml:space="preserve"> </w:t>
      </w:r>
    </w:p>
    <w:p w14:paraId="571F3C5C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2 </w:t>
      </w:r>
      <w:r>
        <w:rPr>
          <w:rFonts w:cs="Calibri"/>
        </w:rPr>
        <w:t xml:space="preserve">- Dokumenty rejestrowe </w:t>
      </w:r>
      <w:r>
        <w:t>Dzierżawcy</w:t>
      </w:r>
      <w:r>
        <w:rPr>
          <w:rFonts w:cs="Calibri"/>
        </w:rPr>
        <w:t xml:space="preserve"> </w:t>
      </w:r>
    </w:p>
    <w:p w14:paraId="645B770D" w14:textId="77777777" w:rsidR="00CD023D" w:rsidRDefault="00000000">
      <w:pPr>
        <w:spacing w:after="6"/>
        <w:ind w:left="113" w:right="0" w:hanging="10"/>
      </w:pPr>
      <w:r>
        <w:rPr>
          <w:rFonts w:cs="Calibri"/>
          <w:b/>
        </w:rPr>
        <w:t xml:space="preserve">Załącznik nr 3 </w:t>
      </w:r>
      <w:r>
        <w:rPr>
          <w:rFonts w:cs="Calibri"/>
        </w:rPr>
        <w:t xml:space="preserve">- Plan terenu z zaznaczonym Przedmiotem </w:t>
      </w:r>
      <w:r>
        <w:t>Dzierżawy</w:t>
      </w:r>
      <w:r>
        <w:rPr>
          <w:rFonts w:cs="Calibri"/>
        </w:rPr>
        <w:t xml:space="preserve"> </w:t>
      </w:r>
    </w:p>
    <w:p w14:paraId="23F32190" w14:textId="74BD0AEE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4 </w:t>
      </w:r>
      <w:r>
        <w:rPr>
          <w:rFonts w:cs="Calibri"/>
        </w:rPr>
        <w:t xml:space="preserve">- </w:t>
      </w:r>
      <w:r w:rsidR="00B11473">
        <w:rPr>
          <w:rFonts w:cs="Calibri"/>
        </w:rPr>
        <w:t xml:space="preserve">Klauzula informacyjna </w:t>
      </w:r>
      <w:r w:rsidR="00B11473">
        <w:t>Wydzierżawiającego</w:t>
      </w:r>
    </w:p>
    <w:p w14:paraId="415B641C" w14:textId="5D9B1188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5 </w:t>
      </w:r>
      <w:r>
        <w:rPr>
          <w:rFonts w:cs="Calibri"/>
        </w:rPr>
        <w:t xml:space="preserve">- </w:t>
      </w:r>
      <w:r w:rsidR="00B11473">
        <w:rPr>
          <w:rFonts w:cs="Calibri"/>
        </w:rPr>
        <w:t xml:space="preserve">Klauzula informacyjna </w:t>
      </w:r>
      <w:r w:rsidR="00B11473">
        <w:t>Dzierżawcy</w:t>
      </w:r>
    </w:p>
    <w:p w14:paraId="6A1C54FF" w14:textId="286FD92B" w:rsidR="00CD023D" w:rsidRDefault="00000000">
      <w:pPr>
        <w:ind w:left="118" w:right="0" w:firstLine="0"/>
      </w:pPr>
      <w:r>
        <w:rPr>
          <w:rFonts w:cs="Calibri"/>
          <w:b/>
        </w:rPr>
        <w:t xml:space="preserve">Załącznik nr 6 </w:t>
      </w:r>
      <w:r>
        <w:rPr>
          <w:rFonts w:cs="Calibri"/>
        </w:rPr>
        <w:t xml:space="preserve">- </w:t>
      </w:r>
      <w:r w:rsidR="00B11473">
        <w:t>Cennik usług pozalotniczych</w:t>
      </w:r>
      <w:r w:rsidR="00B11473">
        <w:rPr>
          <w:rFonts w:cs="Calibri"/>
        </w:rPr>
        <w:t xml:space="preserve"> </w:t>
      </w:r>
      <w:r w:rsidR="00B11473">
        <w:t>i opłat dodatkowych</w:t>
      </w:r>
    </w:p>
    <w:p w14:paraId="27A43AFB" w14:textId="172EE3FD" w:rsidR="00CD023D" w:rsidRDefault="00000000">
      <w:pPr>
        <w:spacing w:after="0" w:line="259" w:lineRule="auto"/>
        <w:ind w:left="142" w:right="0" w:firstLine="0"/>
        <w:jc w:val="left"/>
      </w:pPr>
      <w:r>
        <w:rPr>
          <w:rFonts w:cs="Calibri"/>
        </w:rPr>
        <w:tab/>
        <w:t xml:space="preserve"> </w:t>
      </w:r>
    </w:p>
    <w:p w14:paraId="6277807B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1D88CB99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23F7690D" w14:textId="77777777" w:rsidR="00CD023D" w:rsidRDefault="00000000">
      <w:pPr>
        <w:spacing w:after="0" w:line="259" w:lineRule="auto"/>
        <w:ind w:left="0" w:right="0" w:firstLine="0"/>
        <w:jc w:val="left"/>
      </w:pPr>
      <w:r>
        <w:rPr>
          <w:rFonts w:cs="Calibri"/>
        </w:rPr>
        <w:t xml:space="preserve"> </w:t>
      </w:r>
    </w:p>
    <w:p w14:paraId="6585E19A" w14:textId="77777777" w:rsidR="00CD023D" w:rsidRDefault="00000000">
      <w:pPr>
        <w:pStyle w:val="Nagwek1"/>
        <w:tabs>
          <w:tab w:val="center" w:pos="1596"/>
          <w:tab w:val="center" w:pos="7799"/>
        </w:tabs>
        <w:ind w:left="0" w:right="0" w:firstLine="0"/>
        <w:jc w:val="left"/>
      </w:pPr>
      <w:r>
        <w:rPr>
          <w:b w:val="0"/>
        </w:rPr>
        <w:tab/>
      </w:r>
      <w:r>
        <w:t xml:space="preserve">WYDZIERŻAWIAJĄCY </w:t>
      </w:r>
      <w:r>
        <w:tab/>
        <w:t xml:space="preserve">DZIERŻAWCA </w:t>
      </w:r>
    </w:p>
    <w:sectPr w:rsidR="00CD023D">
      <w:footerReference w:type="even" r:id="rId8"/>
      <w:footerReference w:type="default" r:id="rId9"/>
      <w:footerReference w:type="first" r:id="rId10"/>
      <w:pgSz w:w="11911" w:h="16841"/>
      <w:pgMar w:top="1262" w:right="1286" w:bottom="690" w:left="13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89D9" w14:textId="77777777" w:rsidR="008251DE" w:rsidRDefault="008251DE">
      <w:pPr>
        <w:spacing w:after="0" w:line="240" w:lineRule="auto"/>
      </w:pPr>
      <w:r>
        <w:separator/>
      </w:r>
    </w:p>
  </w:endnote>
  <w:endnote w:type="continuationSeparator" w:id="0">
    <w:p w14:paraId="52EAA226" w14:textId="77777777" w:rsidR="008251DE" w:rsidRDefault="0082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00AA" w14:textId="77777777" w:rsidR="00CD023D" w:rsidRDefault="00000000">
    <w:pPr>
      <w:tabs>
        <w:tab w:val="right" w:pos="9324"/>
      </w:tabs>
      <w:spacing w:after="0" w:line="259" w:lineRule="auto"/>
      <w:ind w:left="0" w:right="0" w:firstLine="0"/>
      <w:jc w:val="left"/>
    </w:pPr>
    <w:r>
      <w:rPr>
        <w:rFonts w:cs="Calibri"/>
        <w:sz w:val="31"/>
        <w:vertAlign w:val="subscript"/>
      </w:rPr>
      <w:t xml:space="preserve"> </w:t>
    </w:r>
    <w:r>
      <w:rPr>
        <w:rFonts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  <w:r>
      <w:rPr>
        <w:rFonts w:cs="Calibri"/>
      </w:rPr>
      <w:t xml:space="preserve"> / </w:t>
    </w:r>
    <w:fldSimple w:instr=" NUMPAGES   \* MERGEFORMAT ">
      <w:r w:rsidR="00CD023D">
        <w:rPr>
          <w:rFonts w:cs="Calibri"/>
        </w:rPr>
        <w:t>17</w:t>
      </w:r>
    </w:fldSimple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A928" w14:textId="77777777" w:rsidR="00CD023D" w:rsidRDefault="00000000">
    <w:pPr>
      <w:tabs>
        <w:tab w:val="right" w:pos="9324"/>
      </w:tabs>
      <w:spacing w:after="0" w:line="259" w:lineRule="auto"/>
      <w:ind w:left="0" w:right="0" w:firstLine="0"/>
      <w:jc w:val="left"/>
    </w:pPr>
    <w:r>
      <w:rPr>
        <w:rFonts w:cs="Calibri"/>
        <w:sz w:val="31"/>
        <w:vertAlign w:val="subscript"/>
      </w:rPr>
      <w:t xml:space="preserve"> </w:t>
    </w:r>
    <w:r>
      <w:rPr>
        <w:rFonts w:cs="Calibri"/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  <w:r>
      <w:rPr>
        <w:rFonts w:cs="Calibri"/>
      </w:rPr>
      <w:t xml:space="preserve"> / </w:t>
    </w:r>
    <w:fldSimple w:instr=" NUMPAGES   \* MERGEFORMAT ">
      <w:r w:rsidR="00CD023D">
        <w:rPr>
          <w:rFonts w:cs="Calibri"/>
        </w:rPr>
        <w:t>17</w:t>
      </w:r>
    </w:fldSimple>
    <w:r>
      <w:rPr>
        <w:rFonts w:ascii="Times New Roman" w:eastAsia="Times New Roman" w:hAnsi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E336" w14:textId="77777777" w:rsidR="00CD023D" w:rsidRDefault="00CD023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16BA" w14:textId="77777777" w:rsidR="008251DE" w:rsidRDefault="008251DE">
      <w:pPr>
        <w:spacing w:after="0" w:line="240" w:lineRule="auto"/>
      </w:pPr>
      <w:r>
        <w:separator/>
      </w:r>
    </w:p>
  </w:footnote>
  <w:footnote w:type="continuationSeparator" w:id="0">
    <w:p w14:paraId="4839F615" w14:textId="77777777" w:rsidR="008251DE" w:rsidRDefault="0082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BA9"/>
    <w:multiLevelType w:val="hybridMultilevel"/>
    <w:tmpl w:val="10A85338"/>
    <w:lvl w:ilvl="0" w:tplc="FD8201D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CCA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620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436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C7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056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5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231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5A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155D9"/>
    <w:multiLevelType w:val="multilevel"/>
    <w:tmpl w:val="4334A0EE"/>
    <w:lvl w:ilvl="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B5484"/>
    <w:multiLevelType w:val="multilevel"/>
    <w:tmpl w:val="10946AC6"/>
    <w:lvl w:ilvl="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E11BDC"/>
    <w:multiLevelType w:val="multilevel"/>
    <w:tmpl w:val="0CC6503E"/>
    <w:lvl w:ilvl="0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11726D"/>
    <w:multiLevelType w:val="hybridMultilevel"/>
    <w:tmpl w:val="A776E250"/>
    <w:lvl w:ilvl="0" w:tplc="B3844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95F"/>
    <w:multiLevelType w:val="multilevel"/>
    <w:tmpl w:val="1E3C5F14"/>
    <w:lvl w:ilvl="0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91303"/>
    <w:multiLevelType w:val="hybridMultilevel"/>
    <w:tmpl w:val="1E04C2EE"/>
    <w:lvl w:ilvl="0" w:tplc="D8D4B5BC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EA3F0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07F8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8312E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249CE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81D06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0C7F4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C8790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62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C0448"/>
    <w:multiLevelType w:val="multilevel"/>
    <w:tmpl w:val="6784C30E"/>
    <w:lvl w:ilvl="0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603BF3"/>
    <w:multiLevelType w:val="hybridMultilevel"/>
    <w:tmpl w:val="2C341976"/>
    <w:lvl w:ilvl="0" w:tplc="47FAC14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4E8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486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A2E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A06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F2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A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2C4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C1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B32778"/>
    <w:multiLevelType w:val="hybridMultilevel"/>
    <w:tmpl w:val="BDD8B89A"/>
    <w:lvl w:ilvl="0" w:tplc="95E84DCE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43AB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60E8C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C6536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67B06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2161C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80576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81478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4B152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712BF"/>
    <w:multiLevelType w:val="hybridMultilevel"/>
    <w:tmpl w:val="61AA1E46"/>
    <w:lvl w:ilvl="0" w:tplc="C916FCF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2B3A7D33"/>
    <w:multiLevelType w:val="hybridMultilevel"/>
    <w:tmpl w:val="D39492D8"/>
    <w:lvl w:ilvl="0" w:tplc="0B0652D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E89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4C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8C0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08B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52CE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2C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A1C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E6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11386B"/>
    <w:multiLevelType w:val="hybridMultilevel"/>
    <w:tmpl w:val="F8CA2462"/>
    <w:lvl w:ilvl="0" w:tplc="8AB484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3226261D"/>
    <w:multiLevelType w:val="hybridMultilevel"/>
    <w:tmpl w:val="B930ED92"/>
    <w:lvl w:ilvl="0" w:tplc="AD703946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E6C3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E63A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2B2F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E65C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101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EED1A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6975A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6B36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71DAF"/>
    <w:multiLevelType w:val="hybridMultilevel"/>
    <w:tmpl w:val="04D0F37E"/>
    <w:lvl w:ilvl="0" w:tplc="D938F67E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A496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6A6D8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E08D8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0C2D8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4C0BE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C279E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C9828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2364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A398B"/>
    <w:multiLevelType w:val="hybridMultilevel"/>
    <w:tmpl w:val="724093C2"/>
    <w:lvl w:ilvl="0" w:tplc="DED065D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A5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0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C6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67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5A5B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9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23C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61E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6F578A"/>
    <w:multiLevelType w:val="hybridMultilevel"/>
    <w:tmpl w:val="40E275E0"/>
    <w:lvl w:ilvl="0" w:tplc="8DA4471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07A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002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26E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C01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9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E0D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E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6C5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2B5F1A"/>
    <w:multiLevelType w:val="hybridMultilevel"/>
    <w:tmpl w:val="5A04AEAC"/>
    <w:lvl w:ilvl="0" w:tplc="F13048E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490F7AB6"/>
    <w:multiLevelType w:val="hybridMultilevel"/>
    <w:tmpl w:val="B930DD06"/>
    <w:lvl w:ilvl="0" w:tplc="D6FAEC8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EC0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EF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E7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F1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441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D8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A9E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7E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136F1"/>
    <w:multiLevelType w:val="hybridMultilevel"/>
    <w:tmpl w:val="EC94AFE4"/>
    <w:lvl w:ilvl="0" w:tplc="3EA4AC6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018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4DE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43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8E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20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EC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27A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8E8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EB21AC"/>
    <w:multiLevelType w:val="hybridMultilevel"/>
    <w:tmpl w:val="09265D1A"/>
    <w:lvl w:ilvl="0" w:tplc="407C4536">
      <w:start w:val="1"/>
      <w:numFmt w:val="decimal"/>
      <w:lvlText w:val="%1."/>
      <w:lvlJc w:val="left"/>
      <w:pPr>
        <w:ind w:left="14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54F21BE0"/>
    <w:multiLevelType w:val="hybridMultilevel"/>
    <w:tmpl w:val="88A0E948"/>
    <w:lvl w:ilvl="0" w:tplc="74986BA8">
      <w:start w:val="1"/>
      <w:numFmt w:val="upperLetter"/>
      <w:lvlText w:val="%1)"/>
      <w:lvlJc w:val="left"/>
      <w:pPr>
        <w:ind w:left="1424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2" w15:restartNumberingAfterBreak="0">
    <w:nsid w:val="55155CEF"/>
    <w:multiLevelType w:val="multilevel"/>
    <w:tmpl w:val="2E000AC6"/>
    <w:lvl w:ilvl="0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8808AF"/>
    <w:multiLevelType w:val="hybridMultilevel"/>
    <w:tmpl w:val="B8A40726"/>
    <w:lvl w:ilvl="0" w:tplc="847E44A6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4D1B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F277B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64C66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C8F62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4C5CE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2EB7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CE07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8A4FA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FB556E"/>
    <w:multiLevelType w:val="hybridMultilevel"/>
    <w:tmpl w:val="6F383D20"/>
    <w:lvl w:ilvl="0" w:tplc="6F0CB73E">
      <w:start w:val="1"/>
      <w:numFmt w:val="decimal"/>
      <w:lvlText w:val="%1.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8F3BC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EA16A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B1B8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C0A4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E9B28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0F832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AA0520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49EC6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E14F84"/>
    <w:multiLevelType w:val="hybridMultilevel"/>
    <w:tmpl w:val="7902E8D0"/>
    <w:lvl w:ilvl="0" w:tplc="15F0DE3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D41D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0A8A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E6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07F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0B0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A30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4A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ACA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3149DC"/>
    <w:multiLevelType w:val="hybridMultilevel"/>
    <w:tmpl w:val="7F8CC3BC"/>
    <w:lvl w:ilvl="0" w:tplc="A74234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630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23F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CA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A9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029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8CB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627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58D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854223"/>
    <w:multiLevelType w:val="multilevel"/>
    <w:tmpl w:val="E6C22A36"/>
    <w:lvl w:ilvl="0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8870C4"/>
    <w:multiLevelType w:val="multilevel"/>
    <w:tmpl w:val="C80AAE34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15AD6"/>
    <w:multiLevelType w:val="hybridMultilevel"/>
    <w:tmpl w:val="082A75D6"/>
    <w:lvl w:ilvl="0" w:tplc="61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27F0C"/>
    <w:multiLevelType w:val="hybridMultilevel"/>
    <w:tmpl w:val="65247ECE"/>
    <w:lvl w:ilvl="0" w:tplc="028E72E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653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474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0EA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61A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225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1001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061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67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4A1226"/>
    <w:multiLevelType w:val="hybridMultilevel"/>
    <w:tmpl w:val="D840987A"/>
    <w:lvl w:ilvl="0" w:tplc="EBFE141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5C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00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0EE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207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05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8D3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86A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A2C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523663">
    <w:abstractNumId w:val="8"/>
  </w:num>
  <w:num w:numId="2" w16cid:durableId="225920251">
    <w:abstractNumId w:val="7"/>
  </w:num>
  <w:num w:numId="3" w16cid:durableId="736782148">
    <w:abstractNumId w:val="9"/>
  </w:num>
  <w:num w:numId="4" w16cid:durableId="1017390964">
    <w:abstractNumId w:val="2"/>
  </w:num>
  <w:num w:numId="5" w16cid:durableId="405341162">
    <w:abstractNumId w:val="26"/>
  </w:num>
  <w:num w:numId="6" w16cid:durableId="355926820">
    <w:abstractNumId w:val="22"/>
  </w:num>
  <w:num w:numId="7" w16cid:durableId="1124957162">
    <w:abstractNumId w:val="31"/>
  </w:num>
  <w:num w:numId="8" w16cid:durableId="1640377542">
    <w:abstractNumId w:val="1"/>
  </w:num>
  <w:num w:numId="9" w16cid:durableId="1291327104">
    <w:abstractNumId w:val="24"/>
  </w:num>
  <w:num w:numId="10" w16cid:durableId="432868419">
    <w:abstractNumId w:val="16"/>
  </w:num>
  <w:num w:numId="11" w16cid:durableId="1763793520">
    <w:abstractNumId w:val="14"/>
  </w:num>
  <w:num w:numId="12" w16cid:durableId="740443641">
    <w:abstractNumId w:val="3"/>
  </w:num>
  <w:num w:numId="13" w16cid:durableId="276448335">
    <w:abstractNumId w:val="5"/>
  </w:num>
  <w:num w:numId="14" w16cid:durableId="873157287">
    <w:abstractNumId w:val="28"/>
  </w:num>
  <w:num w:numId="15" w16cid:durableId="1337612427">
    <w:abstractNumId w:val="15"/>
  </w:num>
  <w:num w:numId="16" w16cid:durableId="497431071">
    <w:abstractNumId w:val="23"/>
  </w:num>
  <w:num w:numId="17" w16cid:durableId="471362818">
    <w:abstractNumId w:val="0"/>
  </w:num>
  <w:num w:numId="18" w16cid:durableId="2049254556">
    <w:abstractNumId w:val="30"/>
  </w:num>
  <w:num w:numId="19" w16cid:durableId="1519004925">
    <w:abstractNumId w:val="25"/>
  </w:num>
  <w:num w:numId="20" w16cid:durableId="163251839">
    <w:abstractNumId w:val="19"/>
  </w:num>
  <w:num w:numId="21" w16cid:durableId="424301214">
    <w:abstractNumId w:val="11"/>
  </w:num>
  <w:num w:numId="22" w16cid:durableId="924606646">
    <w:abstractNumId w:val="13"/>
  </w:num>
  <w:num w:numId="23" w16cid:durableId="1324816053">
    <w:abstractNumId w:val="18"/>
  </w:num>
  <w:num w:numId="24" w16cid:durableId="1134638686">
    <w:abstractNumId w:val="6"/>
  </w:num>
  <w:num w:numId="25" w16cid:durableId="1957104839">
    <w:abstractNumId w:val="20"/>
  </w:num>
  <w:num w:numId="26" w16cid:durableId="472646743">
    <w:abstractNumId w:val="21"/>
  </w:num>
  <w:num w:numId="27" w16cid:durableId="402140107">
    <w:abstractNumId w:val="29"/>
  </w:num>
  <w:num w:numId="28" w16cid:durableId="65567634">
    <w:abstractNumId w:val="27"/>
  </w:num>
  <w:num w:numId="29" w16cid:durableId="1045956707">
    <w:abstractNumId w:val="4"/>
  </w:num>
  <w:num w:numId="30" w16cid:durableId="863834278">
    <w:abstractNumId w:val="10"/>
  </w:num>
  <w:num w:numId="31" w16cid:durableId="1963686331">
    <w:abstractNumId w:val="12"/>
  </w:num>
  <w:num w:numId="32" w16cid:durableId="1212307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3D"/>
    <w:rsid w:val="00045DC6"/>
    <w:rsid w:val="00053E3A"/>
    <w:rsid w:val="000765CD"/>
    <w:rsid w:val="00085850"/>
    <w:rsid w:val="000F1886"/>
    <w:rsid w:val="0019063C"/>
    <w:rsid w:val="001A0037"/>
    <w:rsid w:val="00221E1E"/>
    <w:rsid w:val="00263C6B"/>
    <w:rsid w:val="002657C5"/>
    <w:rsid w:val="002F0373"/>
    <w:rsid w:val="003A0BFC"/>
    <w:rsid w:val="003C0F95"/>
    <w:rsid w:val="003F0E13"/>
    <w:rsid w:val="00513DC0"/>
    <w:rsid w:val="005B53EB"/>
    <w:rsid w:val="005C032C"/>
    <w:rsid w:val="0061421A"/>
    <w:rsid w:val="00694CDA"/>
    <w:rsid w:val="006B465B"/>
    <w:rsid w:val="008251DE"/>
    <w:rsid w:val="00844112"/>
    <w:rsid w:val="008661C3"/>
    <w:rsid w:val="00896B80"/>
    <w:rsid w:val="0089752C"/>
    <w:rsid w:val="008D1EE3"/>
    <w:rsid w:val="008F2417"/>
    <w:rsid w:val="00955A09"/>
    <w:rsid w:val="00A4246B"/>
    <w:rsid w:val="00A62F25"/>
    <w:rsid w:val="00A7001F"/>
    <w:rsid w:val="00AA7EC3"/>
    <w:rsid w:val="00AC380D"/>
    <w:rsid w:val="00AC5BF4"/>
    <w:rsid w:val="00AD0A95"/>
    <w:rsid w:val="00B11473"/>
    <w:rsid w:val="00C43A4B"/>
    <w:rsid w:val="00CB0B67"/>
    <w:rsid w:val="00CD023D"/>
    <w:rsid w:val="00CD62D7"/>
    <w:rsid w:val="00D252BC"/>
    <w:rsid w:val="00D879C0"/>
    <w:rsid w:val="00DD7CB8"/>
    <w:rsid w:val="00E35246"/>
    <w:rsid w:val="00E572AA"/>
    <w:rsid w:val="00E82F45"/>
    <w:rsid w:val="00EB787A"/>
    <w:rsid w:val="00EF3C15"/>
    <w:rsid w:val="00F145F4"/>
    <w:rsid w:val="00F537B6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3BA9"/>
  <w15:docId w15:val="{02E1DEF3-B048-1542-AABC-A0055C3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67"/>
    <w:pPr>
      <w:spacing w:after="27" w:line="248" w:lineRule="auto"/>
      <w:ind w:left="548" w:right="121" w:hanging="430"/>
      <w:jc w:val="both"/>
    </w:pPr>
    <w:rPr>
      <w:rFonts w:ascii="Calibri" w:eastAsia="Calibri" w:hAnsi="Calibri" w:cs="Times New Roman"/>
      <w:color w:val="000000"/>
      <w:sz w:val="22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9" w:lineRule="auto"/>
      <w:ind w:left="10" w:right="14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AC5BF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9063C"/>
    <w:rPr>
      <w:rFonts w:ascii="Calibri" w:eastAsia="Calibri" w:hAnsi="Calibri" w:cs="Times New Roman"/>
      <w:color w:val="000000"/>
      <w:sz w:val="22"/>
      <w:lang w:val="pl" w:eastAsia="pl"/>
    </w:rPr>
  </w:style>
  <w:style w:type="paragraph" w:styleId="Poprawka">
    <w:name w:val="Revision"/>
    <w:hidden/>
    <w:uiPriority w:val="99"/>
    <w:semiHidden/>
    <w:rsid w:val="00085850"/>
    <w:pPr>
      <w:spacing w:after="0" w:line="240" w:lineRule="auto"/>
    </w:pPr>
    <w:rPr>
      <w:rFonts w:ascii="Calibri" w:eastAsia="Calibri" w:hAnsi="Calibri" w:cs="Times New Roman"/>
      <w:color w:val="000000"/>
      <w:sz w:val="22"/>
      <w:lang w:val="pl" w:eastAsia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246"/>
    <w:rPr>
      <w:rFonts w:ascii="Calibri" w:eastAsia="Calibri" w:hAnsi="Calibri" w:cs="Times New Roman"/>
      <w:color w:val="000000"/>
      <w:sz w:val="20"/>
      <w:szCs w:val="20"/>
      <w:lang w:val="pl" w:eastAsia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46"/>
    <w:rPr>
      <w:rFonts w:ascii="Calibri" w:eastAsia="Calibri" w:hAnsi="Calibri" w:cs="Times New Roman"/>
      <w:b/>
      <w:bCs/>
      <w:color w:val="000000"/>
      <w:sz w:val="20"/>
      <w:szCs w:val="20"/>
      <w:lang w:val="pl" w:eastAsia="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4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473"/>
    <w:rPr>
      <w:rFonts w:ascii="Calibri" w:eastAsia="Calibri" w:hAnsi="Calibri" w:cs="Times New Roman"/>
      <w:color w:val="000000"/>
      <w:sz w:val="20"/>
      <w:szCs w:val="20"/>
      <w:lang w:val="pl" w:eastAsia="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5129-8CC7-431B-98BF-CFFF9E6E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8976</Words>
  <Characters>53858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NR_______________________</vt:lpstr>
    </vt:vector>
  </TitlesOfParts>
  <Company/>
  <LinksUpToDate>false</LinksUpToDate>
  <CharactersWithSpaces>62709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NR_______________________</dc:title>
  <dc:subject/>
  <dc:creator>aangelard</dc:creator>
  <cp:keywords/>
  <cp:lastModifiedBy>Modlinairport Modlinairport</cp:lastModifiedBy>
  <cp:revision>3</cp:revision>
  <dcterms:created xsi:type="dcterms:W3CDTF">2025-03-07T14:13:00Z</dcterms:created>
  <dcterms:modified xsi:type="dcterms:W3CDTF">2025-03-07T14:15:00Z</dcterms:modified>
</cp:coreProperties>
</file>