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C5E9D" w14:textId="77777777" w:rsidR="0014288B" w:rsidRDefault="0014288B" w:rsidP="0014288B">
      <w:pPr>
        <w:spacing w:line="264" w:lineRule="auto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3C319C">
        <w:rPr>
          <w:rFonts w:asciiTheme="minorHAnsi" w:hAnsiTheme="minorHAnsi" w:cstheme="minorHAnsi"/>
          <w:b/>
          <w:bCs/>
          <w:i/>
          <w:sz w:val="22"/>
          <w:szCs w:val="22"/>
        </w:rPr>
        <w:t>Załącznik nr 2</w:t>
      </w:r>
      <w:r w:rsidRPr="003C319C">
        <w:rPr>
          <w:rFonts w:asciiTheme="minorHAnsi" w:hAnsiTheme="minorHAnsi" w:cstheme="minorHAnsi"/>
          <w:iCs/>
          <w:sz w:val="22"/>
          <w:szCs w:val="22"/>
        </w:rPr>
        <w:t xml:space="preserve"> do zapytania ofertowego</w:t>
      </w:r>
    </w:p>
    <w:p w14:paraId="4C967CD5" w14:textId="77777777" w:rsidR="0014288B" w:rsidRPr="00E135BD" w:rsidRDefault="0014288B" w:rsidP="0014288B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P-098/24</w:t>
      </w:r>
    </w:p>
    <w:p w14:paraId="443FE260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1DC6566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F2AE2CE" w14:textId="77777777" w:rsidR="0014288B" w:rsidRPr="00E135BD" w:rsidRDefault="0014288B" w:rsidP="0014288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B4BD022" w14:textId="77777777" w:rsidR="0014288B" w:rsidRPr="00E135BD" w:rsidRDefault="0014288B" w:rsidP="0014288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7C4CEA" w14:textId="77777777" w:rsidR="0014288B" w:rsidRPr="00E135BD" w:rsidRDefault="0014288B" w:rsidP="0014288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Składając ofertę w imieniu </w:t>
      </w:r>
      <w:r w:rsidRPr="00E135BD">
        <w:rPr>
          <w:rFonts w:asciiTheme="minorHAnsi" w:hAnsiTheme="minorHAnsi" w:cstheme="minorHAnsi"/>
          <w:i/>
          <w:sz w:val="22"/>
          <w:szCs w:val="22"/>
        </w:rPr>
        <w:t>(w przypadku podmiotów występujących</w:t>
      </w:r>
      <w:r w:rsidRPr="00E135BD">
        <w:rPr>
          <w:rFonts w:asciiTheme="minorHAnsi" w:hAnsiTheme="minorHAnsi" w:cstheme="minorHAnsi"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i/>
          <w:sz w:val="22"/>
          <w:szCs w:val="22"/>
        </w:rPr>
        <w:t>wspólnie</w:t>
      </w:r>
      <w:r w:rsidRPr="00E135BD">
        <w:rPr>
          <w:rFonts w:asciiTheme="minorHAnsi" w:hAnsiTheme="minorHAnsi" w:cstheme="minorHAnsi"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i/>
          <w:sz w:val="22"/>
          <w:szCs w:val="22"/>
        </w:rPr>
        <w:t>wymienić wszystkich wykonawców składających ofertę</w:t>
      </w:r>
      <w:r w:rsidRPr="00E135BD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99F9F6D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BB3DA2A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Nazwa Wykonawcy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5DC52E42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 siedzibą …………………………………………………………………………………………………………………………………………………..</w:t>
      </w:r>
    </w:p>
    <w:p w14:paraId="708C923C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, REGON…………………………………………………………………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5BD2F617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Tel. ………………………………………..……………………………….., e-mail:……………………………………………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4737B895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FB0F901" w14:textId="77777777" w:rsidR="0014288B" w:rsidRPr="00E135BD" w:rsidRDefault="0014288B" w:rsidP="0014288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dla Zamawiającego, którym jest Mazowiecki Port Lotniczy Warszawa-Modlin Sp. z o.o.,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b/>
          <w:sz w:val="22"/>
          <w:szCs w:val="22"/>
        </w:rPr>
        <w:br/>
      </w:r>
      <w:r w:rsidRPr="00E135BD">
        <w:rPr>
          <w:rFonts w:asciiTheme="minorHAnsi" w:hAnsiTheme="minorHAnsi" w:cstheme="minorHAnsi"/>
          <w:sz w:val="22"/>
          <w:szCs w:val="22"/>
        </w:rPr>
        <w:t>w prowadzonym postępowaniu o udzielenie zamówienia w trybie zapytania ofertowego z ogłoszeniem na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8517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wraz z dostawą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ławek pasażerskich,</w:t>
      </w:r>
      <w:r w:rsidRPr="0018517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sz w:val="22"/>
          <w:szCs w:val="22"/>
        </w:rPr>
        <w:t>oferujemy wykonanie przedmiotu zamówienia,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35BD">
        <w:rPr>
          <w:rFonts w:asciiTheme="minorHAnsi" w:hAnsiTheme="minorHAnsi" w:cstheme="minorHAnsi"/>
          <w:sz w:val="22"/>
          <w:szCs w:val="22"/>
        </w:rPr>
        <w:t xml:space="preserve">zgodnie z opisem zawartym </w:t>
      </w:r>
      <w:r w:rsidRPr="006A34B6">
        <w:rPr>
          <w:rFonts w:asciiTheme="minorHAnsi" w:hAnsiTheme="minorHAnsi" w:cstheme="minorHAnsi"/>
          <w:i/>
          <w:iCs/>
          <w:sz w:val="22"/>
          <w:szCs w:val="22"/>
          <w:u w:val="single"/>
        </w:rPr>
        <w:t>w załączniku nr 1</w:t>
      </w:r>
      <w:r w:rsidRPr="00E135BD">
        <w:rPr>
          <w:rFonts w:asciiTheme="minorHAnsi" w:hAnsiTheme="minorHAnsi" w:cstheme="minorHAnsi"/>
          <w:sz w:val="22"/>
          <w:szCs w:val="22"/>
        </w:rPr>
        <w:t xml:space="preserve"> do zapytania ofertowego P-</w:t>
      </w:r>
      <w:r>
        <w:rPr>
          <w:rFonts w:asciiTheme="minorHAnsi" w:hAnsiTheme="minorHAnsi" w:cstheme="minorHAnsi"/>
          <w:sz w:val="22"/>
          <w:szCs w:val="22"/>
        </w:rPr>
        <w:t>098/</w:t>
      </w:r>
      <w:r w:rsidRPr="00E135BD">
        <w:rPr>
          <w:rFonts w:asciiTheme="minorHAnsi" w:hAnsiTheme="minorHAnsi" w:cstheme="minorHAnsi"/>
          <w:sz w:val="22"/>
          <w:szCs w:val="22"/>
        </w:rPr>
        <w:t>24 za cenę ryczałtową w wysokości:</w:t>
      </w:r>
    </w:p>
    <w:p w14:paraId="034D8325" w14:textId="77777777" w:rsidR="0014288B" w:rsidRPr="00E135BD" w:rsidRDefault="0014288B" w:rsidP="0014288B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4FACC582" w14:textId="77777777" w:rsidR="0014288B" w:rsidRPr="00E135BD" w:rsidRDefault="0014288B" w:rsidP="0014288B">
      <w:pPr>
        <w:pStyle w:val="Tekstpodstawowywcity"/>
        <w:spacing w:after="0" w:line="264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 xml:space="preserve">brutto  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Pr="00E135BD">
        <w:rPr>
          <w:rFonts w:asciiTheme="minorHAnsi" w:hAnsiTheme="minorHAnsi" w:cstheme="minorHAnsi"/>
          <w:b/>
          <w:sz w:val="22"/>
          <w:szCs w:val="22"/>
        </w:rPr>
        <w:t>...................................................... zł</w:t>
      </w:r>
    </w:p>
    <w:p w14:paraId="3221E65E" w14:textId="77777777" w:rsidR="0014288B" w:rsidRPr="00E135BD" w:rsidRDefault="0014288B" w:rsidP="0014288B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(słownie: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.......................................................................................................................................)</w:t>
      </w:r>
    </w:p>
    <w:p w14:paraId="598F8255" w14:textId="77777777" w:rsidR="0014288B" w:rsidRPr="00E135BD" w:rsidRDefault="0014288B" w:rsidP="0014288B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kwota podatku VAT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..................................... zł</w:t>
      </w:r>
    </w:p>
    <w:p w14:paraId="7187DD14" w14:textId="77777777" w:rsidR="0014288B" w:rsidRPr="00E135BD" w:rsidRDefault="0014288B" w:rsidP="0014288B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(słownie: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.......................................................................................................................................)</w:t>
      </w:r>
    </w:p>
    <w:p w14:paraId="04393F2E" w14:textId="77777777" w:rsidR="0014288B" w:rsidRPr="00E135BD" w:rsidRDefault="0014288B" w:rsidP="0014288B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w wysokości netto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 xml:space="preserve">....................................... zł </w:t>
      </w:r>
    </w:p>
    <w:p w14:paraId="23398561" w14:textId="77777777" w:rsidR="0014288B" w:rsidRPr="003C319C" w:rsidRDefault="0014288B" w:rsidP="0014288B">
      <w:pPr>
        <w:pStyle w:val="Tekstpodstawowywcity"/>
        <w:spacing w:after="0" w:line="264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(słownie: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.......................................................................................................................................)</w:t>
      </w:r>
    </w:p>
    <w:p w14:paraId="70BEA085" w14:textId="77777777" w:rsidR="0014288B" w:rsidRPr="00185170" w:rsidRDefault="0014288B" w:rsidP="0014288B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C20F6B1" w14:textId="77777777" w:rsidR="0014288B" w:rsidRDefault="0014288B" w:rsidP="0014288B">
      <w:pPr>
        <w:jc w:val="center"/>
      </w:pPr>
    </w:p>
    <w:p w14:paraId="77A4BF30" w14:textId="77777777" w:rsidR="0014288B" w:rsidRPr="00E135BD" w:rsidRDefault="0014288B" w:rsidP="0014288B">
      <w:pPr>
        <w:pStyle w:val="Tekstpodstawowy2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Przedmiot zamówienia zostanie przez nas zrealizowany w terminie </w:t>
      </w:r>
      <w:r w:rsidRPr="00E135BD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90 </w:t>
      </w:r>
      <w:r w:rsidRPr="00E135BD">
        <w:rPr>
          <w:rFonts w:asciiTheme="minorHAnsi" w:hAnsiTheme="minorHAnsi" w:cstheme="minorHAnsi"/>
          <w:b/>
          <w:bCs/>
          <w:sz w:val="22"/>
          <w:szCs w:val="22"/>
        </w:rPr>
        <w:t>dni od daty</w:t>
      </w:r>
      <w:r w:rsidRPr="00E135BD">
        <w:rPr>
          <w:rFonts w:asciiTheme="minorHAnsi" w:hAnsiTheme="minorHAnsi" w:cstheme="minorHAnsi"/>
          <w:sz w:val="22"/>
          <w:szCs w:val="22"/>
        </w:rPr>
        <w:t xml:space="preserve"> przekazania przez Zamawiającego zamówienia elektronicznie, na adres e-mail wskazany w niniejszej ofercie.</w:t>
      </w:r>
      <w:r w:rsidRPr="00E135BD" w:rsidDel="00A10A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477AF1" w14:textId="77777777" w:rsidR="0014288B" w:rsidRPr="00E135BD" w:rsidRDefault="0014288B" w:rsidP="0014288B">
      <w:pPr>
        <w:numPr>
          <w:ilvl w:val="0"/>
          <w:numId w:val="2"/>
        </w:numPr>
        <w:tabs>
          <w:tab w:val="left" w:pos="-1134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Oświadczamy, iż zapoznaliśmy się z treścią zapytania ofertowego i nie wnosimy do niego zastrzeżeń, oraz otrzymaliśmy wszelkie niezbędne informacje do przygotowania oferty.</w:t>
      </w:r>
    </w:p>
    <w:p w14:paraId="7F44359B" w14:textId="77777777" w:rsidR="0014288B" w:rsidRPr="00E135BD" w:rsidRDefault="0014288B" w:rsidP="0014288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Akceptujemy wskazany w zapytaniu czas związania ofertą – </w:t>
      </w:r>
      <w:r w:rsidRPr="00E135BD">
        <w:rPr>
          <w:rFonts w:asciiTheme="minorHAnsi" w:hAnsiTheme="minorHAnsi" w:cstheme="minorHAnsi"/>
          <w:b/>
          <w:sz w:val="22"/>
          <w:szCs w:val="22"/>
        </w:rPr>
        <w:t xml:space="preserve">30 dni. </w:t>
      </w:r>
      <w:r w:rsidRPr="00E135BD">
        <w:rPr>
          <w:rFonts w:asciiTheme="minorHAnsi" w:hAnsiTheme="minorHAnsi" w:cstheme="minorHAnsi"/>
          <w:sz w:val="22"/>
          <w:szCs w:val="22"/>
        </w:rPr>
        <w:t>Termin ten rozpoczyna się wraz z upływem terminu składania ofert.</w:t>
      </w:r>
    </w:p>
    <w:p w14:paraId="76C97524" w14:textId="77777777" w:rsidR="0014288B" w:rsidRPr="00E135BD" w:rsidRDefault="0014288B" w:rsidP="0014288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Akceptujemy treść wzoru zamówienia i w razie wybrania naszej oferty zobowiązujemy się do jego realizacji na warunkach określonych w zapytaniu.</w:t>
      </w:r>
    </w:p>
    <w:p w14:paraId="299FCD68" w14:textId="77777777" w:rsidR="0014288B" w:rsidRPr="00E135BD" w:rsidRDefault="0014288B" w:rsidP="0014288B">
      <w:pPr>
        <w:numPr>
          <w:ilvl w:val="0"/>
          <w:numId w:val="2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Informujemy, że niżej wymieniony zakres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 xml:space="preserve"> zamówienia zamierzamy wykonać przy pomocy podwykonawców:</w:t>
      </w:r>
    </w:p>
    <w:p w14:paraId="7297D4D6" w14:textId="77777777" w:rsidR="0014288B" w:rsidRPr="00E135BD" w:rsidRDefault="0014288B" w:rsidP="0014288B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45CD0F93" w14:textId="77777777" w:rsidR="0014288B" w:rsidRPr="00E135BD" w:rsidRDefault="0014288B" w:rsidP="0014288B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E135BD">
        <w:rPr>
          <w:rFonts w:asciiTheme="minorHAnsi" w:hAnsiTheme="minorHAnsi" w:cstheme="minorHAnsi"/>
          <w:i/>
          <w:sz w:val="22"/>
          <w:szCs w:val="22"/>
          <w:vertAlign w:val="superscript"/>
        </w:rPr>
        <w:t>(wpisać zakres prac lub „nie dotyczy”)</w:t>
      </w:r>
    </w:p>
    <w:p w14:paraId="66DB61BA" w14:textId="77777777" w:rsidR="0014288B" w:rsidRPr="00E135BD" w:rsidRDefault="0014288B" w:rsidP="0014288B">
      <w:pPr>
        <w:pStyle w:val="Tekstpodstawowywcity"/>
        <w:spacing w:after="0" w:line="264" w:lineRule="auto"/>
        <w:ind w:left="30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14:paraId="094108EC" w14:textId="77777777" w:rsidR="0014288B" w:rsidRPr="00E135BD" w:rsidRDefault="0014288B" w:rsidP="0014288B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FFEBE0" w14:textId="77777777" w:rsidR="0014288B" w:rsidRPr="00E135BD" w:rsidRDefault="0014288B" w:rsidP="0014288B">
      <w:pPr>
        <w:pStyle w:val="Tekstpodstawowywcity"/>
        <w:widowControl w:val="0"/>
        <w:numPr>
          <w:ilvl w:val="0"/>
          <w:numId w:val="2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Poniżej wskazujemy:</w:t>
      </w:r>
    </w:p>
    <w:p w14:paraId="5B08B54F" w14:textId="77777777" w:rsidR="0014288B" w:rsidRPr="00E135BD" w:rsidRDefault="0014288B" w:rsidP="0014288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82075BB" w14:textId="77777777" w:rsidR="0014288B" w:rsidRPr="00E135BD" w:rsidRDefault="0014288B" w:rsidP="0014288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Osobę odpowiedzialną ze strony Wykonawcy za realizację </w:t>
      </w:r>
      <w:r>
        <w:rPr>
          <w:rFonts w:asciiTheme="minorHAnsi" w:hAnsiTheme="minorHAnsi" w:cstheme="minorHAnsi"/>
          <w:sz w:val="22"/>
          <w:szCs w:val="22"/>
        </w:rPr>
        <w:t>zamówienia</w:t>
      </w:r>
      <w:r w:rsidRPr="00E135BD">
        <w:rPr>
          <w:rFonts w:asciiTheme="minorHAnsi" w:hAnsiTheme="minorHAnsi" w:cstheme="minorHAnsi"/>
          <w:sz w:val="22"/>
          <w:szCs w:val="22"/>
        </w:rPr>
        <w:t xml:space="preserve"> (imię, nazwisko, e-mail, tel.)</w:t>
      </w:r>
    </w:p>
    <w:p w14:paraId="10518591" w14:textId="77777777" w:rsidR="0014288B" w:rsidRDefault="0014288B" w:rsidP="001428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E135BD">
        <w:rPr>
          <w:rFonts w:asciiTheme="minorHAnsi" w:hAnsiTheme="minorHAnsi" w:cstheme="minorHAnsi"/>
          <w:sz w:val="22"/>
          <w:szCs w:val="22"/>
        </w:rPr>
        <w:t>……,</w:t>
      </w:r>
    </w:p>
    <w:p w14:paraId="227DBE41" w14:textId="77777777" w:rsidR="0014288B" w:rsidRDefault="0014288B" w:rsidP="001428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CF88E64" w14:textId="77777777" w:rsidR="0014288B" w:rsidRPr="00E135BD" w:rsidRDefault="0014288B" w:rsidP="001428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767B76CE" w14:textId="77777777" w:rsidR="0014288B" w:rsidRPr="00E135BD" w:rsidRDefault="0014288B" w:rsidP="0014288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Adres e-mail do złożenia zamówienia:</w:t>
      </w:r>
    </w:p>
    <w:p w14:paraId="7989ACED" w14:textId="77777777" w:rsidR="0014288B" w:rsidRPr="00E135BD" w:rsidRDefault="0014288B" w:rsidP="001428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E135BD">
        <w:rPr>
          <w:rFonts w:asciiTheme="minorHAnsi" w:hAnsiTheme="minorHAnsi" w:cstheme="minorHAnsi"/>
          <w:sz w:val="22"/>
          <w:szCs w:val="22"/>
        </w:rPr>
        <w:t>…,</w:t>
      </w:r>
    </w:p>
    <w:p w14:paraId="31BBF61C" w14:textId="77777777" w:rsidR="0014288B" w:rsidRPr="00E135BD" w:rsidRDefault="0014288B" w:rsidP="0014288B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Adres w-mail do faktur elektronicznych:</w:t>
      </w:r>
    </w:p>
    <w:p w14:paraId="12DD6D50" w14:textId="77777777" w:rsidR="0014288B" w:rsidRPr="00E135BD" w:rsidRDefault="0014288B" w:rsidP="0014288B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E135BD">
        <w:rPr>
          <w:rFonts w:asciiTheme="minorHAnsi" w:hAnsiTheme="minorHAnsi" w:cstheme="minorHAnsi"/>
          <w:sz w:val="22"/>
          <w:szCs w:val="22"/>
        </w:rPr>
        <w:t>……,</w:t>
      </w:r>
    </w:p>
    <w:p w14:paraId="53B74112" w14:textId="77777777" w:rsidR="0014288B" w:rsidRPr="00E135BD" w:rsidRDefault="0014288B" w:rsidP="0014288B">
      <w:pPr>
        <w:numPr>
          <w:ilvl w:val="0"/>
          <w:numId w:val="2"/>
        </w:numPr>
        <w:tabs>
          <w:tab w:val="left" w:pos="-15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Ofertę składamy na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E135BD">
        <w:rPr>
          <w:rFonts w:asciiTheme="minorHAnsi" w:hAnsiTheme="minorHAnsi" w:cstheme="minorHAnsi"/>
          <w:sz w:val="22"/>
          <w:szCs w:val="22"/>
        </w:rPr>
        <w:t>....... ponumerowanych stronach w sposób ciągły, wraz z załącznikami które stanowią:</w:t>
      </w:r>
    </w:p>
    <w:p w14:paraId="3848336B" w14:textId="77777777" w:rsidR="0014288B" w:rsidRPr="00E135BD" w:rsidRDefault="0014288B" w:rsidP="0014288B">
      <w:p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14288B" w:rsidRPr="00E135BD" w14:paraId="08B4D957" w14:textId="77777777" w:rsidTr="00A1202D">
        <w:trPr>
          <w:tblHeader/>
        </w:trPr>
        <w:tc>
          <w:tcPr>
            <w:tcW w:w="541" w:type="dxa"/>
          </w:tcPr>
          <w:p w14:paraId="44E96E95" w14:textId="77777777" w:rsidR="0014288B" w:rsidRPr="00E135BD" w:rsidRDefault="0014288B" w:rsidP="00A1202D">
            <w:pPr>
              <w:pStyle w:val="Nag3fwektabeli"/>
              <w:spacing w:line="264" w:lineRule="auto"/>
              <w:ind w:left="28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</w:tc>
        <w:tc>
          <w:tcPr>
            <w:tcW w:w="9096" w:type="dxa"/>
          </w:tcPr>
          <w:p w14:paraId="4A441462" w14:textId="77777777" w:rsidR="0014288B" w:rsidRDefault="0014288B" w:rsidP="00A1202D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30CECDAB" w14:textId="77777777" w:rsidR="0014288B" w:rsidRPr="00E135BD" w:rsidRDefault="0014288B" w:rsidP="00A1202D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288B" w:rsidRPr="00E135BD" w14:paraId="4055050F" w14:textId="77777777" w:rsidTr="00A1202D">
        <w:tc>
          <w:tcPr>
            <w:tcW w:w="541" w:type="dxa"/>
          </w:tcPr>
          <w:p w14:paraId="1D028545" w14:textId="77777777" w:rsidR="0014288B" w:rsidRPr="00E135BD" w:rsidRDefault="0014288B" w:rsidP="00A1202D">
            <w:pPr>
              <w:pStyle w:val="Zawartotabeli"/>
              <w:spacing w:line="264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</w:tc>
        <w:tc>
          <w:tcPr>
            <w:tcW w:w="9096" w:type="dxa"/>
          </w:tcPr>
          <w:p w14:paraId="04BF776B" w14:textId="77777777" w:rsidR="0014288B" w:rsidRPr="00E135BD" w:rsidRDefault="0014288B" w:rsidP="00A1202D">
            <w:pPr>
              <w:pStyle w:val="Zawartotabeli"/>
              <w:spacing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135B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</w:tbl>
    <w:p w14:paraId="18AFEB57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FE428BF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EFBED71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D101E3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422247" w14:textId="77777777" w:rsidR="0014288B" w:rsidRPr="00E135BD" w:rsidRDefault="0014288B" w:rsidP="0014288B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 xml:space="preserve">......................, dn. </w:t>
      </w: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>..................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629DC34" w14:textId="77777777" w:rsidR="0014288B" w:rsidRPr="00E135BD" w:rsidRDefault="0014288B" w:rsidP="0014288B">
      <w:pPr>
        <w:spacing w:line="264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E135BD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..................................................................................</w:t>
      </w:r>
    </w:p>
    <w:p w14:paraId="6EF1A2A3" w14:textId="77777777" w:rsidR="0014288B" w:rsidRPr="00E135BD" w:rsidRDefault="0014288B" w:rsidP="0014288B">
      <w:pPr>
        <w:spacing w:line="264" w:lineRule="auto"/>
        <w:ind w:left="4248"/>
        <w:jc w:val="center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35BD">
        <w:rPr>
          <w:rFonts w:asciiTheme="minorHAnsi" w:hAnsiTheme="minorHAnsi" w:cstheme="minorHAnsi"/>
          <w:i/>
          <w:color w:val="000000"/>
          <w:sz w:val="22"/>
          <w:szCs w:val="22"/>
        </w:rPr>
        <w:t>Podpis</w:t>
      </w: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Wykonawcy</w:t>
      </w:r>
    </w:p>
    <w:p w14:paraId="46F928B2" w14:textId="77777777" w:rsidR="0014288B" w:rsidRPr="00E135BD" w:rsidRDefault="0014288B" w:rsidP="0014288B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F9B1AA4" w14:textId="77777777" w:rsidR="0014288B" w:rsidRPr="00E135BD" w:rsidRDefault="0014288B" w:rsidP="0014288B">
      <w:pPr>
        <w:spacing w:line="264" w:lineRule="auto"/>
        <w:jc w:val="right"/>
        <w:rPr>
          <w:rFonts w:asciiTheme="minorHAnsi" w:hAnsiTheme="minorHAnsi" w:cstheme="minorHAnsi"/>
          <w:b/>
          <w:sz w:val="22"/>
          <w:szCs w:val="22"/>
        </w:rPr>
        <w:sectPr w:rsidR="0014288B" w:rsidRPr="00E135BD" w:rsidSect="0014288B">
          <w:headerReference w:type="default" r:id="rId5"/>
          <w:pgSz w:w="11906" w:h="16838"/>
          <w:pgMar w:top="1418" w:right="1247" w:bottom="1418" w:left="1247" w:header="425" w:footer="709" w:gutter="0"/>
          <w:cols w:space="708"/>
          <w:docGrid w:linePitch="360"/>
        </w:sectPr>
      </w:pPr>
    </w:p>
    <w:p w14:paraId="5C59E795" w14:textId="77777777" w:rsidR="0014288B" w:rsidRPr="00E135BD" w:rsidRDefault="0014288B" w:rsidP="0014288B">
      <w:pPr>
        <w:spacing w:line="264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B6365E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Załącznik nr 3</w:t>
      </w:r>
      <w:r w:rsidRPr="00E135BD">
        <w:rPr>
          <w:rFonts w:asciiTheme="minorHAnsi" w:hAnsiTheme="minorHAnsi" w:cstheme="minorHAnsi"/>
          <w:i/>
          <w:sz w:val="22"/>
          <w:szCs w:val="22"/>
        </w:rPr>
        <w:t xml:space="preserve"> do zapytania ofertowego</w:t>
      </w:r>
    </w:p>
    <w:p w14:paraId="00162F73" w14:textId="77777777" w:rsidR="0014288B" w:rsidRPr="00E135BD" w:rsidRDefault="0014288B" w:rsidP="0014288B">
      <w:pPr>
        <w:spacing w:line="28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P-098/24</w:t>
      </w:r>
    </w:p>
    <w:p w14:paraId="6E270CF7" w14:textId="77777777" w:rsidR="0014288B" w:rsidRPr="00E135BD" w:rsidRDefault="0014288B" w:rsidP="0014288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2956CA" w14:textId="77777777" w:rsidR="0014288B" w:rsidRPr="00E135BD" w:rsidRDefault="0014288B" w:rsidP="0014288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b/>
          <w:sz w:val="22"/>
          <w:szCs w:val="22"/>
        </w:rPr>
        <w:t>O ś w i a d c z e n i e</w:t>
      </w:r>
    </w:p>
    <w:p w14:paraId="2BF382FD" w14:textId="77777777" w:rsidR="0014288B" w:rsidRPr="00E135BD" w:rsidRDefault="0014288B" w:rsidP="0014288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4E446" w14:textId="77777777" w:rsidR="0014288B" w:rsidRPr="00E135BD" w:rsidRDefault="0014288B" w:rsidP="0014288B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35BD">
        <w:rPr>
          <w:rFonts w:asciiTheme="minorHAnsi" w:hAnsiTheme="minorHAnsi" w:cstheme="minorHAnsi"/>
          <w:color w:val="000000"/>
          <w:sz w:val="22"/>
          <w:szCs w:val="22"/>
        </w:rPr>
        <w:t xml:space="preserve">Składając ofertę w postępowaniu o udzielenie zamówienia </w:t>
      </w:r>
      <w:r w:rsidRPr="00E135BD">
        <w:rPr>
          <w:rFonts w:asciiTheme="minorHAnsi" w:hAnsiTheme="minorHAnsi" w:cstheme="minorHAnsi"/>
          <w:sz w:val="22"/>
          <w:szCs w:val="22"/>
        </w:rPr>
        <w:t xml:space="preserve">na </w:t>
      </w:r>
      <w:r w:rsidRPr="001B23AB">
        <w:rPr>
          <w:rFonts w:asciiTheme="minorHAnsi" w:hAnsiTheme="minorHAnsi" w:cstheme="minorHAnsi"/>
          <w:b/>
          <w:i/>
          <w:sz w:val="22"/>
          <w:szCs w:val="22"/>
        </w:rPr>
        <w:t xml:space="preserve">Zakup wraz z dostawą </w:t>
      </w:r>
      <w:r>
        <w:rPr>
          <w:rFonts w:asciiTheme="minorHAnsi" w:hAnsiTheme="minorHAnsi" w:cstheme="minorHAnsi"/>
          <w:b/>
          <w:i/>
          <w:sz w:val="22"/>
          <w:szCs w:val="22"/>
        </w:rPr>
        <w:t>ławek pasażerskich</w:t>
      </w:r>
      <w:r w:rsidRPr="00E135BD">
        <w:rPr>
          <w:rFonts w:asciiTheme="minorHAnsi" w:hAnsiTheme="minorHAnsi" w:cstheme="minorHAnsi"/>
          <w:b/>
          <w:i/>
          <w:sz w:val="22"/>
          <w:szCs w:val="22"/>
        </w:rPr>
        <w:t>,</w:t>
      </w:r>
      <w:r w:rsidRPr="00E135BD">
        <w:rPr>
          <w:rFonts w:asciiTheme="minorHAnsi" w:hAnsiTheme="minorHAnsi" w:cstheme="minorHAnsi"/>
          <w:sz w:val="22"/>
          <w:szCs w:val="22"/>
        </w:rPr>
        <w:t xml:space="preserve"> oświadczam, iż Wykonawca:  </w:t>
      </w:r>
    </w:p>
    <w:p w14:paraId="48E62C64" w14:textId="77777777" w:rsidR="0014288B" w:rsidRPr="00E135BD" w:rsidRDefault="0014288B" w:rsidP="0014288B">
      <w:pPr>
        <w:pStyle w:val="Akapitzlist"/>
        <w:numPr>
          <w:ilvl w:val="3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posiada uprawnienia do wykonywania określonej działalności lub czynności, jeżeli ustawy  </w:t>
      </w:r>
    </w:p>
    <w:p w14:paraId="4141E5CC" w14:textId="77777777" w:rsidR="0014288B" w:rsidRPr="00E135BD" w:rsidRDefault="0014288B" w:rsidP="0014288B">
      <w:pPr>
        <w:pStyle w:val="Akapitzlist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nakładają obowiązek posiadania takich uprawnień, </w:t>
      </w:r>
    </w:p>
    <w:p w14:paraId="1819AB6A" w14:textId="77777777" w:rsidR="0014288B" w:rsidRPr="00E135BD" w:rsidRDefault="0014288B" w:rsidP="0014288B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posiada niezbędną wiedzę i doświadczenie oraz dysponuje potencjałem technicznym i   osobami zdolnymi do wykonania zamówienia, </w:t>
      </w:r>
    </w:p>
    <w:p w14:paraId="2BD1AEFE" w14:textId="77777777" w:rsidR="0014288B" w:rsidRPr="00E135BD" w:rsidRDefault="0014288B" w:rsidP="0014288B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znajduje się w sytuacji ekonomicznej i finansowej zapewniającej wykonanie zamówienia,</w:t>
      </w:r>
    </w:p>
    <w:p w14:paraId="26330391" w14:textId="77777777" w:rsidR="0014288B" w:rsidRPr="00E135BD" w:rsidRDefault="0014288B" w:rsidP="0014288B">
      <w:pPr>
        <w:pStyle w:val="Akapitzlist"/>
        <w:numPr>
          <w:ilvl w:val="0"/>
          <w:numId w:val="6"/>
        </w:num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nie podlega wykluczeniu z postępowania na podstawie przesłanek zawartych poniżej,</w:t>
      </w:r>
    </w:p>
    <w:p w14:paraId="0E1C9B7C" w14:textId="77777777" w:rsidR="0014288B" w:rsidRPr="00E135BD" w:rsidRDefault="0014288B" w:rsidP="0014288B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- w zakresie wymaganym przez Zamawiającego.</w:t>
      </w:r>
    </w:p>
    <w:p w14:paraId="7A85944C" w14:textId="77777777" w:rsidR="0014288B" w:rsidRPr="00E135BD" w:rsidRDefault="0014288B" w:rsidP="0014288B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719726E9" w14:textId="77777777" w:rsidR="0014288B" w:rsidRPr="00E135BD" w:rsidRDefault="0014288B" w:rsidP="0014288B">
      <w:pP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..............................................., dnia .........................</w:t>
      </w:r>
    </w:p>
    <w:p w14:paraId="4EBCA9DC" w14:textId="77777777" w:rsidR="0014288B" w:rsidRPr="00E135BD" w:rsidRDefault="0014288B" w:rsidP="0014288B">
      <w:pPr>
        <w:rPr>
          <w:rFonts w:asciiTheme="minorHAnsi" w:hAnsiTheme="minorHAnsi" w:cstheme="minorHAnsi"/>
          <w:i/>
          <w:sz w:val="22"/>
          <w:szCs w:val="22"/>
        </w:rPr>
      </w:pPr>
      <w:r w:rsidRPr="00E135BD">
        <w:rPr>
          <w:rFonts w:asciiTheme="minorHAnsi" w:hAnsiTheme="minorHAnsi" w:cstheme="minorHAnsi"/>
          <w:i/>
          <w:sz w:val="22"/>
          <w:szCs w:val="22"/>
        </w:rPr>
        <w:t>miejscowość</w:t>
      </w:r>
      <w:r w:rsidRPr="00E135BD">
        <w:rPr>
          <w:rFonts w:asciiTheme="minorHAnsi" w:hAnsiTheme="minorHAnsi" w:cstheme="minorHAnsi"/>
          <w:i/>
          <w:sz w:val="22"/>
          <w:szCs w:val="22"/>
        </w:rPr>
        <w:tab/>
      </w:r>
      <w:r w:rsidRPr="00E135BD">
        <w:rPr>
          <w:rFonts w:asciiTheme="minorHAnsi" w:hAnsiTheme="minorHAnsi" w:cstheme="minorHAnsi"/>
          <w:i/>
          <w:sz w:val="22"/>
          <w:szCs w:val="22"/>
        </w:rPr>
        <w:tab/>
      </w:r>
      <w:r w:rsidRPr="00E135BD">
        <w:rPr>
          <w:rFonts w:asciiTheme="minorHAnsi" w:hAnsiTheme="minorHAnsi" w:cstheme="minorHAnsi"/>
          <w:i/>
          <w:sz w:val="22"/>
          <w:szCs w:val="22"/>
        </w:rPr>
        <w:tab/>
        <w:t xml:space="preserve">        data</w:t>
      </w:r>
    </w:p>
    <w:p w14:paraId="36CD4872" w14:textId="77777777" w:rsidR="0014288B" w:rsidRPr="00E135BD" w:rsidRDefault="0014288B" w:rsidP="0014288B">
      <w:pPr>
        <w:spacing w:line="200" w:lineRule="exact"/>
        <w:ind w:left="720" w:firstLine="720"/>
        <w:rPr>
          <w:rFonts w:asciiTheme="minorHAnsi" w:hAnsiTheme="minorHAnsi" w:cstheme="minorHAnsi"/>
          <w:i/>
          <w:sz w:val="22"/>
          <w:szCs w:val="22"/>
        </w:rPr>
      </w:pPr>
    </w:p>
    <w:p w14:paraId="7C6109FD" w14:textId="77777777" w:rsidR="0014288B" w:rsidRPr="00E135BD" w:rsidRDefault="0014288B" w:rsidP="0014288B">
      <w:pPr>
        <w:spacing w:line="200" w:lineRule="exact"/>
        <w:ind w:left="720" w:firstLine="720"/>
        <w:rPr>
          <w:rFonts w:asciiTheme="minorHAnsi" w:hAnsiTheme="minorHAnsi" w:cstheme="minorHAnsi"/>
          <w:i/>
          <w:sz w:val="22"/>
          <w:szCs w:val="22"/>
        </w:rPr>
      </w:pPr>
    </w:p>
    <w:p w14:paraId="31C9212D" w14:textId="77777777" w:rsidR="0014288B" w:rsidRPr="00E135BD" w:rsidRDefault="0014288B" w:rsidP="0014288B">
      <w:pPr>
        <w:pStyle w:val="Nagwek1"/>
        <w:spacing w:line="300" w:lineRule="exact"/>
        <w:ind w:left="3534" w:firstLine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0C0A9557" w14:textId="77777777" w:rsidR="0014288B" w:rsidRPr="00E135BD" w:rsidRDefault="0014288B" w:rsidP="0014288B">
      <w:pPr>
        <w:autoSpaceDE w:val="0"/>
        <w:autoSpaceDN w:val="0"/>
        <w:adjustRightInd w:val="0"/>
        <w:ind w:left="4254" w:firstLine="709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  <w:r>
        <w:rPr>
          <w:rFonts w:asciiTheme="minorHAnsi" w:eastAsia="CenturyGothic,Italic" w:hAnsiTheme="minorHAnsi" w:cstheme="minorHAnsi"/>
          <w:i/>
          <w:iCs/>
          <w:sz w:val="22"/>
          <w:szCs w:val="22"/>
        </w:rPr>
        <w:t xml:space="preserve">                       </w:t>
      </w:r>
      <w:r w:rsidRPr="00E135BD">
        <w:rPr>
          <w:rFonts w:asciiTheme="minorHAnsi" w:eastAsia="CenturyGothic,Italic" w:hAnsiTheme="minorHAnsi" w:cstheme="minorHAnsi"/>
          <w:i/>
          <w:iCs/>
          <w:sz w:val="22"/>
          <w:szCs w:val="22"/>
        </w:rPr>
        <w:t>podpis Wykonawcy</w:t>
      </w:r>
    </w:p>
    <w:p w14:paraId="0D0FE3DB" w14:textId="77777777" w:rsidR="0014288B" w:rsidRPr="00E135BD" w:rsidRDefault="0014288B" w:rsidP="0014288B">
      <w:pPr>
        <w:spacing w:line="240" w:lineRule="exact"/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35A4F358" w14:textId="77777777" w:rsidR="0014288B" w:rsidRPr="00E135BD" w:rsidRDefault="0014288B" w:rsidP="0014288B">
      <w:pPr>
        <w:spacing w:line="240" w:lineRule="exact"/>
        <w:ind w:left="4963" w:firstLine="709"/>
        <w:rPr>
          <w:rFonts w:asciiTheme="minorHAnsi" w:eastAsia="CenturyGothic,Italic" w:hAnsiTheme="minorHAnsi" w:cstheme="minorHAnsi"/>
          <w:i/>
          <w:iCs/>
          <w:sz w:val="22"/>
          <w:szCs w:val="22"/>
        </w:rPr>
      </w:pPr>
    </w:p>
    <w:p w14:paraId="141845F2" w14:textId="77777777" w:rsidR="0014288B" w:rsidRPr="00E135BD" w:rsidRDefault="0014288B" w:rsidP="0014288B">
      <w:pPr>
        <w:pStyle w:val="NormalnyWeb"/>
        <w:numPr>
          <w:ilvl w:val="0"/>
          <w:numId w:val="1"/>
        </w:numPr>
        <w:spacing w:before="120" w:beforeAutospacing="0" w:after="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Zamawiający wykluczy z postępowania wykonawcę:</w:t>
      </w:r>
    </w:p>
    <w:p w14:paraId="024019A1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7023D841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2A2C1A3F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8F7AB30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506F5B81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5B16427F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001EBCA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64BF5C34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C411D19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lastRenderedPageBreak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09060022" w14:textId="77777777" w:rsidR="0014288B" w:rsidRPr="00E135BD" w:rsidRDefault="0014288B" w:rsidP="0014288B">
      <w:pPr>
        <w:pStyle w:val="NormalnyWeb"/>
        <w:numPr>
          <w:ilvl w:val="0"/>
          <w:numId w:val="5"/>
        </w:numPr>
        <w:spacing w:before="120" w:beforeAutospacing="0" w:after="120" w:afterAutospacing="0" w:line="276" w:lineRule="auto"/>
        <w:ind w:left="99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463FC6BB" w14:textId="77777777" w:rsidR="0014288B" w:rsidRPr="00E135BD" w:rsidRDefault="0014288B" w:rsidP="0014288B">
      <w:pPr>
        <w:pStyle w:val="NormalnyWeb"/>
        <w:spacing w:before="120" w:beforeAutospacing="0" w:after="120" w:afterAutospacing="0" w:line="276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17B7DE7C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</w:t>
      </w:r>
      <w:proofErr w:type="spellStart"/>
      <w:r w:rsidRPr="00E135B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E135BD">
        <w:rPr>
          <w:rFonts w:asciiTheme="minorHAnsi" w:hAnsiTheme="minorHAnsi" w:cstheme="minorHAnsi"/>
          <w:sz w:val="22"/>
          <w:szCs w:val="22"/>
        </w:rPr>
        <w:t xml:space="preserve"> 2;</w:t>
      </w:r>
    </w:p>
    <w:p w14:paraId="03DEF9C4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C2088F5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2732CDB0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 w:hanging="28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30992A1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014B2573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AE86307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lastRenderedPageBreak/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002BCA81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2B047654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653C4896" w14:textId="77777777" w:rsidR="0014288B" w:rsidRPr="00E135BD" w:rsidRDefault="0014288B" w:rsidP="0014288B">
      <w:pPr>
        <w:pStyle w:val="NormalnyWeb"/>
        <w:numPr>
          <w:ilvl w:val="0"/>
          <w:numId w:val="4"/>
        </w:numPr>
        <w:spacing w:before="120" w:beforeAutospacing="0" w:after="120" w:afterAutospacing="0" w:line="276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54B98313" w14:textId="77777777" w:rsidR="0014288B" w:rsidRPr="00E135BD" w:rsidRDefault="0014288B" w:rsidP="0014288B">
      <w:pPr>
        <w:pStyle w:val="NormalnyWeb"/>
        <w:numPr>
          <w:ilvl w:val="0"/>
          <w:numId w:val="1"/>
        </w:numPr>
        <w:spacing w:before="120" w:beforeAutospacing="0" w:after="120" w:afterAutospacing="0" w:line="276" w:lineRule="auto"/>
        <w:ind w:left="426" w:hanging="28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135BD">
        <w:rPr>
          <w:rFonts w:asciiTheme="minorHAnsi" w:hAnsiTheme="minorHAnsi" w:cstheme="minorHAnsi"/>
          <w:sz w:val="22"/>
          <w:szCs w:val="22"/>
        </w:rPr>
        <w:t>Oferty wykonawcy wykluczonego uznaje się za odrzuconą.</w:t>
      </w:r>
    </w:p>
    <w:p w14:paraId="22A33D21" w14:textId="77777777" w:rsidR="00F542F3" w:rsidRDefault="00F542F3"/>
    <w:sectPr w:rsidR="00F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64EE9" w14:textId="77777777" w:rsidR="0014288B" w:rsidRDefault="001428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4D6934"/>
    <w:multiLevelType w:val="hybridMultilevel"/>
    <w:tmpl w:val="7DE2E6AC"/>
    <w:lvl w:ilvl="0" w:tplc="9532048C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6428C"/>
    <w:multiLevelType w:val="hybridMultilevel"/>
    <w:tmpl w:val="480EC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64EF"/>
    <w:multiLevelType w:val="multilevel"/>
    <w:tmpl w:val="7CA4FC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6" w:hanging="432"/>
      </w:pPr>
      <w:rPr>
        <w:rFonts w:ascii="Arial" w:eastAsia="Arial Unicode MS" w:hAnsi="Arial" w:cs="Arial" w:hint="default"/>
        <w:b w:val="0"/>
        <w:bCs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 Unicode MS" w:hAnsi="Arial" w:cs="Arial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3722"/>
    <w:multiLevelType w:val="hybridMultilevel"/>
    <w:tmpl w:val="814A6A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A50B9F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3282412">
    <w:abstractNumId w:val="5"/>
  </w:num>
  <w:num w:numId="2" w16cid:durableId="355038895">
    <w:abstractNumId w:val="2"/>
  </w:num>
  <w:num w:numId="3" w16cid:durableId="1464690103">
    <w:abstractNumId w:val="3"/>
  </w:num>
  <w:num w:numId="4" w16cid:durableId="623148328">
    <w:abstractNumId w:val="0"/>
  </w:num>
  <w:num w:numId="5" w16cid:durableId="1044720495">
    <w:abstractNumId w:val="4"/>
  </w:num>
  <w:num w:numId="6" w16cid:durableId="1852639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8B"/>
    <w:rsid w:val="0014288B"/>
    <w:rsid w:val="00597E92"/>
    <w:rsid w:val="00F5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C9E25"/>
  <w15:chartTrackingRefBased/>
  <w15:docId w15:val="{A973BBE8-61EA-46AB-AD23-94FB3579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8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4288B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28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qFormat/>
    <w:rsid w:val="0014288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428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28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?? tabeli"/>
    <w:basedOn w:val="Normalny"/>
    <w:rsid w:val="0014288B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14288B"/>
  </w:style>
  <w:style w:type="paragraph" w:styleId="Nagwek">
    <w:name w:val="header"/>
    <w:basedOn w:val="Normalny"/>
    <w:link w:val="NagwekZnak"/>
    <w:uiPriority w:val="99"/>
    <w:unhideWhenUsed/>
    <w:rsid w:val="00142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8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14288B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qFormat/>
    <w:locked/>
    <w:rsid w:val="0014288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4288B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rsid w:val="0014288B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1</cp:revision>
  <dcterms:created xsi:type="dcterms:W3CDTF">2024-06-11T08:31:00Z</dcterms:created>
  <dcterms:modified xsi:type="dcterms:W3CDTF">2024-06-11T08:32:00Z</dcterms:modified>
</cp:coreProperties>
</file>